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A50A" w14:textId="2C8310F7" w:rsidR="00C53080" w:rsidRDefault="00C53080" w:rsidP="00C53080">
      <w:pPr>
        <w:spacing w:after="0" w:line="240" w:lineRule="auto"/>
        <w:jc w:val="center"/>
        <w:rPr>
          <w:rFonts w:cstheme="minorHAnsi"/>
          <w:b/>
          <w:sz w:val="36"/>
          <w:szCs w:val="32"/>
          <w:lang w:val="es-ES"/>
        </w:rPr>
      </w:pPr>
    </w:p>
    <w:p w14:paraId="3B2EA52E" w14:textId="77777777" w:rsidR="0086321D" w:rsidRPr="00891825" w:rsidRDefault="0086321D" w:rsidP="00C53080">
      <w:pPr>
        <w:spacing w:after="0" w:line="240" w:lineRule="auto"/>
        <w:jc w:val="center"/>
        <w:rPr>
          <w:rFonts w:cstheme="minorHAnsi"/>
          <w:b/>
          <w:sz w:val="36"/>
          <w:szCs w:val="32"/>
          <w:lang w:val="es-ES"/>
        </w:rPr>
      </w:pPr>
    </w:p>
    <w:p w14:paraId="3E5065BB" w14:textId="77777777" w:rsidR="0086321D" w:rsidRPr="00E76259" w:rsidRDefault="0086321D" w:rsidP="0086321D">
      <w:pPr>
        <w:spacing w:after="0"/>
        <w:jc w:val="center"/>
        <w:rPr>
          <w:rFonts w:cs="Arial"/>
          <w:b/>
          <w:sz w:val="40"/>
          <w:szCs w:val="32"/>
          <w:u w:val="single"/>
          <w:lang w:val="es-ES"/>
        </w:rPr>
      </w:pPr>
      <w:r w:rsidRPr="00E76259">
        <w:rPr>
          <w:rFonts w:cs="Arial"/>
          <w:sz w:val="32"/>
          <w:szCs w:val="24"/>
          <w:lang w:val="es-ES"/>
        </w:rPr>
        <w:t xml:space="preserve">Registro Ibérico – </w:t>
      </w:r>
      <w:proofErr w:type="spellStart"/>
      <w:r w:rsidRPr="00E76259">
        <w:rPr>
          <w:rFonts w:cs="Arial"/>
          <w:b/>
          <w:sz w:val="48"/>
          <w:szCs w:val="32"/>
          <w:u w:val="single"/>
          <w:lang w:val="es-ES"/>
        </w:rPr>
        <w:t>ReLoCC</w:t>
      </w:r>
      <w:proofErr w:type="spellEnd"/>
    </w:p>
    <w:p w14:paraId="2D5B8ED3" w14:textId="77777777" w:rsidR="0086321D" w:rsidRPr="00E76259" w:rsidRDefault="0086321D" w:rsidP="0086321D">
      <w:pPr>
        <w:spacing w:after="0"/>
        <w:jc w:val="center"/>
        <w:rPr>
          <w:rFonts w:cstheme="minorHAnsi"/>
          <w:sz w:val="28"/>
          <w:szCs w:val="24"/>
          <w:lang w:val="es-ES"/>
        </w:rPr>
      </w:pPr>
      <w:r w:rsidRPr="00E76259">
        <w:rPr>
          <w:rFonts w:cstheme="minorHAnsi"/>
          <w:b/>
          <w:sz w:val="28"/>
          <w:szCs w:val="24"/>
          <w:lang w:val="es-ES"/>
        </w:rPr>
        <w:t>(</w:t>
      </w:r>
      <w:r w:rsidRPr="00E76259">
        <w:rPr>
          <w:rFonts w:cstheme="minorHAnsi"/>
          <w:b/>
          <w:sz w:val="28"/>
          <w:lang w:val="es-ES"/>
        </w:rPr>
        <w:t>Re</w:t>
      </w:r>
      <w:r w:rsidRPr="00E76259">
        <w:rPr>
          <w:rFonts w:cstheme="minorHAnsi"/>
          <w:sz w:val="28"/>
          <w:lang w:val="es-ES"/>
        </w:rPr>
        <w:t xml:space="preserve">caídas </w:t>
      </w:r>
      <w:r w:rsidRPr="00E76259">
        <w:rPr>
          <w:rFonts w:cstheme="minorHAnsi"/>
          <w:b/>
          <w:sz w:val="28"/>
          <w:lang w:val="es-ES"/>
        </w:rPr>
        <w:t>Lo</w:t>
      </w:r>
      <w:r w:rsidRPr="00E76259">
        <w:rPr>
          <w:rFonts w:cstheme="minorHAnsi"/>
          <w:sz w:val="28"/>
          <w:lang w:val="es-ES"/>
        </w:rPr>
        <w:t xml:space="preserve">cales después de una </w:t>
      </w:r>
      <w:r w:rsidRPr="00D47BA1">
        <w:rPr>
          <w:rFonts w:cstheme="minorHAnsi"/>
          <w:b/>
          <w:sz w:val="28"/>
          <w:lang w:val="es-ES"/>
        </w:rPr>
        <w:t>C</w:t>
      </w:r>
      <w:r w:rsidRPr="00E76259">
        <w:rPr>
          <w:rFonts w:cstheme="minorHAnsi"/>
          <w:sz w:val="28"/>
          <w:lang w:val="es-ES"/>
        </w:rPr>
        <w:t xml:space="preserve">irugía </w:t>
      </w:r>
      <w:r w:rsidRPr="00D47BA1">
        <w:rPr>
          <w:rFonts w:cstheme="minorHAnsi"/>
          <w:b/>
          <w:sz w:val="28"/>
          <w:lang w:val="es-ES"/>
        </w:rPr>
        <w:t>C</w:t>
      </w:r>
      <w:r w:rsidRPr="00E76259">
        <w:rPr>
          <w:rFonts w:cstheme="minorHAnsi"/>
          <w:sz w:val="28"/>
          <w:lang w:val="es-ES"/>
        </w:rPr>
        <w:t>onservadora de mama</w:t>
      </w:r>
      <w:r w:rsidRPr="00E76259">
        <w:rPr>
          <w:rFonts w:cstheme="minorHAnsi"/>
          <w:sz w:val="28"/>
          <w:szCs w:val="24"/>
          <w:lang w:val="es-ES"/>
        </w:rPr>
        <w:t>)</w:t>
      </w:r>
    </w:p>
    <w:p w14:paraId="2EAB1FF8" w14:textId="604D906C" w:rsidR="00D331B5" w:rsidRPr="00891825" w:rsidRDefault="00D331B5" w:rsidP="002E0D82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1AAA5E3F" w14:textId="77777777" w:rsidR="00C13328" w:rsidRPr="00891825" w:rsidRDefault="00C13328" w:rsidP="002E0D82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0BE1CC9B" w14:textId="77777777" w:rsidR="002E0D82" w:rsidRPr="00891825" w:rsidRDefault="002E0D82" w:rsidP="002E0D82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759678A4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289F269D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1763CA32" w14:textId="368E1B81" w:rsidR="00713D68" w:rsidRPr="00891825" w:rsidRDefault="002B5D29" w:rsidP="00713D68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891825">
        <w:rPr>
          <w:rFonts w:cstheme="minorHAnsi"/>
          <w:b/>
          <w:sz w:val="44"/>
          <w:szCs w:val="32"/>
          <w:lang w:val="es-ES"/>
        </w:rPr>
        <w:t>Cuestionario de viabilidad</w:t>
      </w:r>
    </w:p>
    <w:p w14:paraId="6A508C72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2F28D8AB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4D0CD723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00A62A58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</w:p>
    <w:p w14:paraId="4D7FFCD1" w14:textId="1EE9082D" w:rsidR="00713D68" w:rsidRPr="00891825" w:rsidRDefault="002B5D29" w:rsidP="00713D68">
      <w:pPr>
        <w:spacing w:after="0" w:line="240" w:lineRule="auto"/>
        <w:jc w:val="center"/>
        <w:rPr>
          <w:rFonts w:cstheme="minorHAnsi"/>
          <w:sz w:val="24"/>
          <w:szCs w:val="24"/>
          <w:lang w:val="es-ES"/>
        </w:rPr>
      </w:pPr>
      <w:r w:rsidRPr="00891825">
        <w:rPr>
          <w:rFonts w:cstheme="minorHAnsi"/>
          <w:lang w:val="es-ES"/>
        </w:rPr>
        <w:t xml:space="preserve">Estudio </w:t>
      </w:r>
      <w:proofErr w:type="spellStart"/>
      <w:r w:rsidRPr="00891825">
        <w:rPr>
          <w:rFonts w:cstheme="minorHAnsi"/>
          <w:lang w:val="es-ES"/>
        </w:rPr>
        <w:t>R</w:t>
      </w:r>
      <w:r w:rsidRPr="00891825">
        <w:rPr>
          <w:rFonts w:cstheme="minorHAnsi"/>
          <w:b/>
          <w:lang w:val="es-ES"/>
        </w:rPr>
        <w:t>eLoCC</w:t>
      </w:r>
      <w:proofErr w:type="spellEnd"/>
      <w:r w:rsidRPr="00891825">
        <w:rPr>
          <w:rFonts w:cstheme="minorHAnsi"/>
          <w:lang w:val="es-ES"/>
        </w:rPr>
        <w:t xml:space="preserve"> - estudio de cohorte prospectivo y </w:t>
      </w:r>
      <w:proofErr w:type="spellStart"/>
      <w:r w:rsidRPr="00891825">
        <w:rPr>
          <w:rFonts w:cstheme="minorHAnsi"/>
          <w:lang w:val="es-ES"/>
        </w:rPr>
        <w:t>multicéntrico</w:t>
      </w:r>
      <w:proofErr w:type="spellEnd"/>
      <w:r w:rsidRPr="00891825">
        <w:rPr>
          <w:rFonts w:cstheme="minorHAnsi"/>
          <w:lang w:val="es-ES"/>
        </w:rPr>
        <w:t>, fase 4, para registrar casos de recidiva local tras cirugía conservadora de mama, en centros dedicados al tratamiento de patología mamaria oncológica, en Portugal y España.</w:t>
      </w:r>
    </w:p>
    <w:p w14:paraId="4212AFEF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sz w:val="24"/>
          <w:szCs w:val="24"/>
          <w:lang w:val="es-ES"/>
        </w:rPr>
      </w:pPr>
    </w:p>
    <w:p w14:paraId="61F4326C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sz w:val="24"/>
          <w:szCs w:val="24"/>
          <w:lang w:val="es-ES"/>
        </w:rPr>
      </w:pPr>
    </w:p>
    <w:p w14:paraId="703F47D3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sz w:val="24"/>
          <w:szCs w:val="24"/>
          <w:lang w:val="es-ES"/>
        </w:rPr>
      </w:pPr>
    </w:p>
    <w:p w14:paraId="46B36DC0" w14:textId="77777777" w:rsidR="00713D68" w:rsidRPr="00891825" w:rsidRDefault="00713D68" w:rsidP="00713D68">
      <w:pPr>
        <w:spacing w:after="0" w:line="240" w:lineRule="auto"/>
        <w:jc w:val="center"/>
        <w:rPr>
          <w:rFonts w:cstheme="minorHAnsi"/>
          <w:sz w:val="24"/>
          <w:szCs w:val="24"/>
          <w:lang w:val="es-ES"/>
        </w:rPr>
      </w:pPr>
    </w:p>
    <w:tbl>
      <w:tblPr>
        <w:tblStyle w:val="TabelacomGrelha"/>
        <w:tblW w:w="9527" w:type="dxa"/>
        <w:tblInd w:w="-176" w:type="dxa"/>
        <w:tblLook w:val="04A0" w:firstRow="1" w:lastRow="0" w:firstColumn="1" w:lastColumn="0" w:noHBand="0" w:noVBand="1"/>
      </w:tblPr>
      <w:tblGrid>
        <w:gridCol w:w="4566"/>
        <w:gridCol w:w="4961"/>
      </w:tblGrid>
      <w:tr w:rsidR="00713D68" w:rsidRPr="00891825" w14:paraId="0F8D7317" w14:textId="77777777" w:rsidTr="00891825">
        <w:trPr>
          <w:trHeight w:val="4413"/>
        </w:trPr>
        <w:tc>
          <w:tcPr>
            <w:tcW w:w="4566" w:type="dxa"/>
          </w:tcPr>
          <w:p w14:paraId="758EBB01" w14:textId="216F3FA1" w:rsidR="00713D68" w:rsidRPr="00891825" w:rsidRDefault="00891825" w:rsidP="00E92E55">
            <w:pPr>
              <w:spacing w:line="276" w:lineRule="auto"/>
              <w:jc w:val="both"/>
              <w:rPr>
                <w:rFonts w:cstheme="minorHAnsi"/>
                <w:b/>
                <w:u w:val="single"/>
                <w:lang w:val="es-ES"/>
              </w:rPr>
            </w:pPr>
            <w:r w:rsidRPr="00891825">
              <w:rPr>
                <w:rFonts w:cstheme="minorHAnsi"/>
                <w:b/>
                <w:u w:val="single"/>
                <w:lang w:val="es-ES"/>
              </w:rPr>
              <w:t>Criterios de inclusión:</w:t>
            </w:r>
          </w:p>
          <w:p w14:paraId="43E8DA41" w14:textId="77777777" w:rsidR="00891825" w:rsidRPr="00891825" w:rsidRDefault="00891825" w:rsidP="00891825">
            <w:pPr>
              <w:spacing w:line="276" w:lineRule="auto"/>
              <w:ind w:left="202"/>
              <w:jc w:val="both"/>
              <w:rPr>
                <w:rFonts w:cstheme="minorHAnsi"/>
                <w:b/>
                <w:sz w:val="13"/>
                <w:szCs w:val="10"/>
                <w:u w:val="single"/>
                <w:lang w:val="es-ES"/>
              </w:rPr>
            </w:pPr>
          </w:p>
          <w:p w14:paraId="75116640" w14:textId="77777777" w:rsidR="00891825" w:rsidRPr="00891825" w:rsidRDefault="00891825" w:rsidP="00891825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</w:tabs>
              <w:spacing w:line="276" w:lineRule="auto"/>
              <w:ind w:left="202" w:firstLine="0"/>
              <w:rPr>
                <w:rFonts w:cstheme="minorHAnsi"/>
                <w:sz w:val="20"/>
                <w:lang w:val="es-ES"/>
              </w:rPr>
            </w:pPr>
            <w:r w:rsidRPr="00891825">
              <w:rPr>
                <w:rFonts w:cstheme="minorHAnsi"/>
                <w:sz w:val="20"/>
                <w:lang w:val="es-ES"/>
              </w:rPr>
              <w:t>Pacientes sometidos previamente a cirugía conservadora de mama en el contexto del tratamiento de carcinoma de mama invasivo o no invasivo (in situ)</w:t>
            </w:r>
          </w:p>
          <w:p w14:paraId="67E7EFE1" w14:textId="1C6FB97F" w:rsidR="00891825" w:rsidRPr="00891825" w:rsidRDefault="00891825" w:rsidP="00891825">
            <w:pPr>
              <w:pStyle w:val="PargrafodaLista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cstheme="minorHAnsi"/>
                <w:sz w:val="20"/>
                <w:lang w:val="es-ES"/>
              </w:rPr>
            </w:pPr>
            <w:r w:rsidRPr="00891825">
              <w:rPr>
                <w:rFonts w:cstheme="minorHAnsi"/>
                <w:sz w:val="20"/>
                <w:lang w:val="es-ES"/>
              </w:rPr>
              <w:t xml:space="preserve"> RT adyuvante en la mama: total o parcial;</w:t>
            </w:r>
          </w:p>
          <w:p w14:paraId="568FB3D5" w14:textId="46D57B68" w:rsidR="00891825" w:rsidRPr="00891825" w:rsidRDefault="00891825" w:rsidP="00891825">
            <w:pPr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cstheme="minorHAnsi"/>
                <w:sz w:val="20"/>
                <w:lang w:val="es-ES"/>
              </w:rPr>
            </w:pPr>
            <w:r w:rsidRPr="00891825">
              <w:rPr>
                <w:rFonts w:cstheme="minorHAnsi"/>
                <w:sz w:val="20"/>
                <w:lang w:val="es-ES"/>
              </w:rPr>
              <w:t xml:space="preserve"> sin RT adyuvante en la mama.</w:t>
            </w:r>
          </w:p>
          <w:p w14:paraId="11C27538" w14:textId="77777777" w:rsidR="00891825" w:rsidRPr="00891825" w:rsidRDefault="00891825" w:rsidP="00891825">
            <w:pPr>
              <w:tabs>
                <w:tab w:val="left" w:pos="426"/>
              </w:tabs>
              <w:spacing w:line="276" w:lineRule="auto"/>
              <w:ind w:left="720"/>
              <w:rPr>
                <w:rFonts w:cstheme="minorHAnsi"/>
                <w:sz w:val="10"/>
                <w:szCs w:val="10"/>
                <w:lang w:val="es-ES"/>
              </w:rPr>
            </w:pPr>
          </w:p>
          <w:p w14:paraId="6E2B91F2" w14:textId="1F477AB7" w:rsidR="00891825" w:rsidRPr="00891825" w:rsidRDefault="00891825" w:rsidP="00891825">
            <w:pPr>
              <w:pStyle w:val="PargrafodaLista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86" w:hanging="284"/>
              <w:rPr>
                <w:rFonts w:cstheme="minorHAnsi"/>
                <w:sz w:val="20"/>
                <w:lang w:val="es-ES"/>
              </w:rPr>
            </w:pPr>
            <w:r w:rsidRPr="00891825">
              <w:rPr>
                <w:rFonts w:cstheme="minorHAnsi"/>
                <w:sz w:val="20"/>
                <w:lang w:val="es-ES"/>
              </w:rPr>
              <w:t xml:space="preserve">Diagnóstico histológico reciente de carcinoma de mama </w:t>
            </w:r>
            <w:proofErr w:type="spellStart"/>
            <w:r w:rsidRPr="00891825">
              <w:rPr>
                <w:rFonts w:cstheme="minorHAnsi"/>
                <w:sz w:val="20"/>
                <w:lang w:val="es-ES"/>
              </w:rPr>
              <w:t>homolateral</w:t>
            </w:r>
            <w:proofErr w:type="spellEnd"/>
            <w:r w:rsidRPr="00891825">
              <w:rPr>
                <w:rFonts w:cstheme="minorHAnsi"/>
                <w:sz w:val="20"/>
                <w:lang w:val="es-ES"/>
              </w:rPr>
              <w:t>, invasivo o no invasivo (in situ)</w:t>
            </w:r>
          </w:p>
          <w:p w14:paraId="143B7B2D" w14:textId="77777777" w:rsidR="00891825" w:rsidRPr="00891825" w:rsidRDefault="00891825" w:rsidP="00891825">
            <w:pPr>
              <w:pStyle w:val="PargrafodaLista"/>
              <w:tabs>
                <w:tab w:val="left" w:pos="426"/>
              </w:tabs>
              <w:spacing w:line="276" w:lineRule="auto"/>
              <w:ind w:left="486"/>
              <w:rPr>
                <w:rFonts w:cstheme="minorHAnsi"/>
                <w:sz w:val="10"/>
                <w:szCs w:val="10"/>
                <w:lang w:val="es-ES"/>
              </w:rPr>
            </w:pPr>
          </w:p>
          <w:p w14:paraId="146F15B7" w14:textId="5B5F32C5" w:rsidR="00713D68" w:rsidRPr="00891825" w:rsidRDefault="00891825" w:rsidP="00891825">
            <w:pPr>
              <w:pStyle w:val="PargrafodaLista"/>
              <w:numPr>
                <w:ilvl w:val="0"/>
                <w:numId w:val="11"/>
              </w:numPr>
              <w:tabs>
                <w:tab w:val="left" w:pos="426"/>
              </w:tabs>
              <w:spacing w:line="276" w:lineRule="auto"/>
              <w:ind w:left="486" w:hanging="284"/>
              <w:rPr>
                <w:rFonts w:cstheme="minorHAnsi"/>
                <w:sz w:val="20"/>
                <w:lang w:val="es-ES"/>
              </w:rPr>
            </w:pPr>
            <w:r w:rsidRPr="00891825">
              <w:rPr>
                <w:rFonts w:cstheme="minorHAnsi"/>
                <w:sz w:val="20"/>
                <w:lang w:val="es-ES"/>
              </w:rPr>
              <w:t xml:space="preserve"> Sexo femenino, edad ≥ 18 años</w:t>
            </w:r>
          </w:p>
        </w:tc>
        <w:tc>
          <w:tcPr>
            <w:tcW w:w="4961" w:type="dxa"/>
          </w:tcPr>
          <w:p w14:paraId="2902A70E" w14:textId="6931D4C1" w:rsidR="00713D68" w:rsidRPr="00891825" w:rsidRDefault="00891825" w:rsidP="00E92E55">
            <w:pPr>
              <w:spacing w:line="276" w:lineRule="auto"/>
              <w:jc w:val="both"/>
              <w:rPr>
                <w:rFonts w:cstheme="minorHAnsi"/>
                <w:b/>
                <w:u w:val="single"/>
                <w:lang w:val="es-ES"/>
              </w:rPr>
            </w:pPr>
            <w:r w:rsidRPr="00891825">
              <w:rPr>
                <w:rFonts w:cstheme="minorHAnsi"/>
                <w:b/>
                <w:u w:val="single"/>
                <w:lang w:val="es-ES"/>
              </w:rPr>
              <w:t>Criterio de exclusión:</w:t>
            </w:r>
          </w:p>
          <w:p w14:paraId="37BBDEDC" w14:textId="77777777" w:rsidR="00891825" w:rsidRPr="00891825" w:rsidRDefault="00891825" w:rsidP="00E92E55">
            <w:pPr>
              <w:spacing w:line="276" w:lineRule="auto"/>
              <w:jc w:val="both"/>
              <w:rPr>
                <w:rFonts w:cstheme="minorHAnsi"/>
                <w:b/>
                <w:sz w:val="13"/>
                <w:szCs w:val="10"/>
                <w:u w:val="single"/>
                <w:lang w:val="es-ES"/>
              </w:rPr>
            </w:pPr>
          </w:p>
          <w:p w14:paraId="5270AAE5" w14:textId="657F0B75" w:rsidR="00891825" w:rsidRPr="00891825" w:rsidRDefault="00891825" w:rsidP="0089182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62" w:hanging="284"/>
              <w:jc w:val="both"/>
              <w:rPr>
                <w:bCs/>
                <w:sz w:val="20"/>
                <w:lang w:val="es-ES"/>
              </w:rPr>
            </w:pPr>
            <w:r w:rsidRPr="00891825">
              <w:rPr>
                <w:bCs/>
                <w:sz w:val="20"/>
                <w:lang w:val="es-ES"/>
              </w:rPr>
              <w:t>Hombre, &lt;18 años</w:t>
            </w:r>
          </w:p>
          <w:p w14:paraId="55E77CEA" w14:textId="77777777" w:rsidR="00891825" w:rsidRPr="00891825" w:rsidRDefault="00891825" w:rsidP="00891825">
            <w:pPr>
              <w:pStyle w:val="PargrafodaLista"/>
              <w:spacing w:line="276" w:lineRule="auto"/>
              <w:ind w:left="462" w:hanging="284"/>
              <w:jc w:val="both"/>
              <w:rPr>
                <w:bCs/>
                <w:sz w:val="10"/>
                <w:szCs w:val="10"/>
                <w:lang w:val="es-ES"/>
              </w:rPr>
            </w:pPr>
          </w:p>
          <w:p w14:paraId="17447780" w14:textId="2CB00F0D" w:rsidR="00713D68" w:rsidRPr="00891825" w:rsidRDefault="00891825" w:rsidP="0089182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62" w:hanging="284"/>
              <w:jc w:val="both"/>
              <w:rPr>
                <w:bCs/>
                <w:sz w:val="20"/>
                <w:lang w:val="es-ES"/>
              </w:rPr>
            </w:pPr>
            <w:r w:rsidRPr="00891825">
              <w:rPr>
                <w:bCs/>
                <w:sz w:val="20"/>
                <w:lang w:val="es-ES"/>
              </w:rPr>
              <w:t>Etapa 4 en el diagnóstico</w:t>
            </w:r>
          </w:p>
          <w:p w14:paraId="793E2ABA" w14:textId="77777777" w:rsidR="00891825" w:rsidRPr="00891825" w:rsidRDefault="00891825" w:rsidP="00891825">
            <w:pPr>
              <w:pStyle w:val="PargrafodaLista"/>
              <w:spacing w:line="276" w:lineRule="auto"/>
              <w:ind w:left="462" w:hanging="284"/>
              <w:jc w:val="both"/>
              <w:rPr>
                <w:bCs/>
                <w:sz w:val="10"/>
                <w:szCs w:val="10"/>
                <w:lang w:val="es-ES"/>
              </w:rPr>
            </w:pPr>
          </w:p>
          <w:p w14:paraId="4A173C83" w14:textId="60FA2CEF" w:rsidR="00713D68" w:rsidRPr="00891825" w:rsidRDefault="00891825" w:rsidP="0089182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62" w:hanging="284"/>
              <w:jc w:val="both"/>
              <w:rPr>
                <w:bCs/>
                <w:sz w:val="20"/>
                <w:lang w:val="es-ES"/>
              </w:rPr>
            </w:pPr>
            <w:r w:rsidRPr="00891825">
              <w:rPr>
                <w:bCs/>
                <w:sz w:val="20"/>
                <w:lang w:val="es-ES"/>
              </w:rPr>
              <w:t>Pacientes intervenidos fuera de los centros participantes y para los que no es posible obtener información completa sobre el tratamiento primario</w:t>
            </w:r>
          </w:p>
          <w:p w14:paraId="789AC754" w14:textId="77777777" w:rsidR="00891825" w:rsidRPr="00891825" w:rsidRDefault="00891825" w:rsidP="00891825">
            <w:pPr>
              <w:spacing w:line="276" w:lineRule="auto"/>
              <w:jc w:val="both"/>
              <w:rPr>
                <w:bCs/>
                <w:sz w:val="11"/>
                <w:szCs w:val="11"/>
                <w:lang w:val="es-ES"/>
              </w:rPr>
            </w:pPr>
          </w:p>
          <w:p w14:paraId="137C8B98" w14:textId="11D200D8" w:rsidR="00891825" w:rsidRPr="00891825" w:rsidRDefault="00891825" w:rsidP="0089182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62" w:hanging="284"/>
              <w:jc w:val="both"/>
              <w:rPr>
                <w:bCs/>
                <w:sz w:val="20"/>
                <w:lang w:val="es-ES"/>
              </w:rPr>
            </w:pPr>
            <w:r w:rsidRPr="00891825">
              <w:rPr>
                <w:bCs/>
                <w:sz w:val="20"/>
                <w:lang w:val="es-ES"/>
              </w:rPr>
              <w:t>Historia de otro tumor maligno invasivo primario (excepto carcinomas de piel no melanoma)</w:t>
            </w:r>
          </w:p>
          <w:p w14:paraId="2C040B87" w14:textId="77777777" w:rsidR="00891825" w:rsidRPr="00891825" w:rsidRDefault="00891825" w:rsidP="00891825">
            <w:pPr>
              <w:spacing w:line="276" w:lineRule="auto"/>
              <w:ind w:left="462" w:hanging="284"/>
              <w:jc w:val="both"/>
              <w:rPr>
                <w:bCs/>
                <w:sz w:val="10"/>
                <w:szCs w:val="10"/>
                <w:lang w:val="es-ES"/>
              </w:rPr>
            </w:pPr>
          </w:p>
          <w:p w14:paraId="323B148F" w14:textId="28CB6F76" w:rsidR="00891825" w:rsidRPr="00891825" w:rsidRDefault="00891825" w:rsidP="0089182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62" w:hanging="284"/>
              <w:jc w:val="both"/>
              <w:rPr>
                <w:bCs/>
                <w:sz w:val="20"/>
                <w:lang w:val="es-ES"/>
              </w:rPr>
            </w:pPr>
            <w:r w:rsidRPr="00891825">
              <w:rPr>
                <w:bCs/>
                <w:sz w:val="20"/>
                <w:lang w:val="es-ES"/>
              </w:rPr>
              <w:t>Pacientes ya tratados por otra recurrencia local del cáncer de mama</w:t>
            </w:r>
          </w:p>
          <w:p w14:paraId="1F90759D" w14:textId="77777777" w:rsidR="00891825" w:rsidRPr="00891825" w:rsidRDefault="00891825" w:rsidP="00891825">
            <w:pPr>
              <w:pStyle w:val="PargrafodaLista"/>
              <w:spacing w:line="276" w:lineRule="auto"/>
              <w:ind w:left="462" w:hanging="284"/>
              <w:jc w:val="both"/>
              <w:rPr>
                <w:bCs/>
                <w:sz w:val="10"/>
                <w:szCs w:val="10"/>
                <w:lang w:val="es-ES"/>
              </w:rPr>
            </w:pPr>
          </w:p>
          <w:p w14:paraId="6F4A46DD" w14:textId="053C7607" w:rsidR="00713D68" w:rsidRPr="00891825" w:rsidRDefault="00891825" w:rsidP="00891825">
            <w:pPr>
              <w:pStyle w:val="PargrafodaLista"/>
              <w:numPr>
                <w:ilvl w:val="0"/>
                <w:numId w:val="5"/>
              </w:numPr>
              <w:spacing w:line="276" w:lineRule="auto"/>
              <w:ind w:left="462" w:hanging="284"/>
              <w:jc w:val="both"/>
              <w:rPr>
                <w:bCs/>
                <w:sz w:val="20"/>
                <w:lang w:val="es-ES"/>
              </w:rPr>
            </w:pPr>
            <w:r w:rsidRPr="00891825">
              <w:rPr>
                <w:bCs/>
                <w:sz w:val="20"/>
                <w:lang w:val="es-ES"/>
              </w:rPr>
              <w:t>Ausencia de seguimiento clínico y registros en el proceso clínico</w:t>
            </w:r>
          </w:p>
        </w:tc>
      </w:tr>
    </w:tbl>
    <w:p w14:paraId="430BFBB7" w14:textId="56C295D9" w:rsidR="00125B82" w:rsidRPr="00891825" w:rsidRDefault="00125B82" w:rsidP="00125B82">
      <w:pPr>
        <w:spacing w:after="0" w:line="360" w:lineRule="auto"/>
        <w:jc w:val="both"/>
        <w:rPr>
          <w:rFonts w:cstheme="minorHAnsi"/>
          <w:b/>
          <w:bCs/>
          <w:lang w:val="es-ES"/>
        </w:rPr>
      </w:pPr>
    </w:p>
    <w:p w14:paraId="01FB842C" w14:textId="111E3773" w:rsidR="00D331B5" w:rsidRPr="00891825" w:rsidRDefault="00D331B5" w:rsidP="00125B82">
      <w:pPr>
        <w:spacing w:after="0" w:line="360" w:lineRule="auto"/>
        <w:jc w:val="both"/>
        <w:rPr>
          <w:rFonts w:cstheme="minorHAnsi"/>
          <w:b/>
          <w:bCs/>
          <w:lang w:val="es-ES"/>
        </w:rPr>
      </w:pPr>
    </w:p>
    <w:p w14:paraId="4F41F316" w14:textId="3017660D" w:rsidR="00713D68" w:rsidRPr="00891825" w:rsidRDefault="00713D68" w:rsidP="00125B82">
      <w:pPr>
        <w:spacing w:after="0" w:line="360" w:lineRule="auto"/>
        <w:jc w:val="both"/>
        <w:rPr>
          <w:rFonts w:cstheme="minorHAnsi"/>
          <w:b/>
          <w:bCs/>
          <w:lang w:val="es-ES"/>
        </w:rPr>
      </w:pPr>
    </w:p>
    <w:p w14:paraId="0CB2D4CC" w14:textId="439A41F1" w:rsidR="00713D68" w:rsidRPr="00891825" w:rsidRDefault="00713D68" w:rsidP="00125B82">
      <w:pPr>
        <w:spacing w:after="0" w:line="360" w:lineRule="auto"/>
        <w:jc w:val="both"/>
        <w:rPr>
          <w:rFonts w:cstheme="minorHAnsi"/>
          <w:b/>
          <w:bCs/>
          <w:lang w:val="es-ES"/>
        </w:rPr>
      </w:pPr>
    </w:p>
    <w:p w14:paraId="0FE09E5C" w14:textId="3727E0CD" w:rsidR="00713D68" w:rsidRPr="00891825" w:rsidRDefault="00713D68" w:rsidP="00125B82">
      <w:pPr>
        <w:spacing w:after="0" w:line="360" w:lineRule="auto"/>
        <w:jc w:val="both"/>
        <w:rPr>
          <w:rFonts w:cstheme="minorHAnsi"/>
          <w:b/>
          <w:bCs/>
          <w:lang w:val="es-ES"/>
        </w:rPr>
      </w:pPr>
    </w:p>
    <w:p w14:paraId="0FE7E6DA" w14:textId="4E8FEC85" w:rsidR="00713D68" w:rsidRPr="00891825" w:rsidRDefault="00713D68" w:rsidP="00125B82">
      <w:pPr>
        <w:spacing w:after="0" w:line="360" w:lineRule="auto"/>
        <w:jc w:val="both"/>
        <w:rPr>
          <w:rFonts w:cstheme="minorHAnsi"/>
          <w:b/>
          <w:bCs/>
          <w:lang w:val="es-ES"/>
        </w:rPr>
      </w:pPr>
    </w:p>
    <w:p w14:paraId="3BCE46BF" w14:textId="77777777" w:rsidR="00D47BA1" w:rsidRDefault="00D47BA1">
      <w:pPr>
        <w:rPr>
          <w:rFonts w:cstheme="minorHAnsi"/>
          <w:bCs/>
          <w:szCs w:val="24"/>
          <w:lang w:val="es-ES"/>
        </w:rPr>
      </w:pPr>
      <w:r>
        <w:rPr>
          <w:rFonts w:cstheme="minorHAnsi"/>
          <w:bCs/>
          <w:szCs w:val="24"/>
          <w:lang w:val="es-ES"/>
        </w:rPr>
        <w:br w:type="page"/>
      </w:r>
    </w:p>
    <w:p w14:paraId="19F32B6B" w14:textId="77777777" w:rsidR="00D47BA1" w:rsidRDefault="00D47BA1" w:rsidP="002B5D29">
      <w:pPr>
        <w:spacing w:after="0" w:line="240" w:lineRule="auto"/>
        <w:rPr>
          <w:rFonts w:cstheme="minorHAnsi"/>
          <w:bCs/>
          <w:szCs w:val="24"/>
          <w:lang w:val="es-ES"/>
        </w:rPr>
      </w:pPr>
    </w:p>
    <w:p w14:paraId="200D8AA7" w14:textId="20D55D72" w:rsidR="00D337A8" w:rsidRDefault="002B5D29" w:rsidP="002B5D29">
      <w:pPr>
        <w:spacing w:after="0" w:line="240" w:lineRule="auto"/>
        <w:rPr>
          <w:rFonts w:cstheme="minorHAnsi"/>
          <w:bCs/>
          <w:szCs w:val="24"/>
          <w:lang w:val="es-ES"/>
        </w:rPr>
      </w:pPr>
      <w:r w:rsidRPr="00891825">
        <w:rPr>
          <w:rFonts w:cstheme="minorHAnsi"/>
          <w:bCs/>
          <w:szCs w:val="24"/>
          <w:lang w:val="es-ES"/>
        </w:rPr>
        <w:t>Por favor, conteste a las siguientes preguntas:</w:t>
      </w:r>
    </w:p>
    <w:p w14:paraId="346EB362" w14:textId="77777777" w:rsidR="00D47BA1" w:rsidRPr="00891825" w:rsidRDefault="00D47BA1" w:rsidP="002B5D29">
      <w:pPr>
        <w:spacing w:after="0" w:line="240" w:lineRule="auto"/>
        <w:rPr>
          <w:rFonts w:cstheme="minorHAnsi"/>
          <w:bCs/>
          <w:szCs w:val="24"/>
          <w:lang w:val="es-ES"/>
        </w:rPr>
      </w:pPr>
    </w:p>
    <w:p w14:paraId="5C72B9FC" w14:textId="77777777" w:rsidR="002B5D29" w:rsidRPr="00891825" w:rsidRDefault="002B5D29" w:rsidP="002B5D29">
      <w:pPr>
        <w:spacing w:after="0" w:line="240" w:lineRule="auto"/>
        <w:rPr>
          <w:rFonts w:cstheme="minorHAnsi"/>
          <w:sz w:val="15"/>
          <w:szCs w:val="15"/>
          <w:lang w:val="es-E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3CA5" w:rsidRPr="00891825" w14:paraId="6250DAA2" w14:textId="77777777" w:rsidTr="00D337A8">
        <w:tc>
          <w:tcPr>
            <w:tcW w:w="9062" w:type="dxa"/>
          </w:tcPr>
          <w:p w14:paraId="45F652B9" w14:textId="77777777" w:rsidR="00713D68" w:rsidRPr="00891825" w:rsidRDefault="00842EC7" w:rsidP="003B3CA5">
            <w:pPr>
              <w:spacing w:before="160" w:line="360" w:lineRule="auto"/>
              <w:ind w:left="174"/>
              <w:rPr>
                <w:rFonts w:eastAsia="Times New Roman" w:cstheme="minorHAnsi"/>
                <w:lang w:val="es-ES" w:eastAsia="de-DE"/>
              </w:rPr>
            </w:pPr>
            <w:r w:rsidRPr="00891825">
              <w:rPr>
                <w:rFonts w:cstheme="minorHAnsi"/>
                <w:lang w:val="es-ES"/>
              </w:rPr>
              <w:t xml:space="preserve">¿Su Unidad está interesada en colaborar en el estudio </w:t>
            </w:r>
            <w:proofErr w:type="spellStart"/>
            <w:r w:rsidRPr="00891825">
              <w:rPr>
                <w:rFonts w:cstheme="minorHAnsi"/>
                <w:b/>
                <w:lang w:val="es-ES"/>
              </w:rPr>
              <w:t>ReLoCC</w:t>
            </w:r>
            <w:proofErr w:type="spellEnd"/>
            <w:r w:rsidRPr="00891825">
              <w:rPr>
                <w:rFonts w:cstheme="minorHAnsi"/>
                <w:lang w:val="es-ES"/>
              </w:rPr>
              <w:t>?</w:t>
            </w:r>
            <w:r w:rsidR="003B3CA5" w:rsidRPr="00891825">
              <w:rPr>
                <w:rFonts w:eastAsia="Times New Roman" w:cstheme="minorHAnsi"/>
                <w:lang w:val="es-ES" w:eastAsia="de-DE"/>
              </w:rPr>
              <w:t xml:space="preserve">        </w:t>
            </w:r>
          </w:p>
          <w:p w14:paraId="762C7FEA" w14:textId="77777777" w:rsidR="003B3CA5" w:rsidRPr="00891825" w:rsidRDefault="003B3CA5" w:rsidP="003B3CA5">
            <w:pPr>
              <w:spacing w:before="160" w:line="360" w:lineRule="auto"/>
              <w:ind w:left="174"/>
              <w:rPr>
                <w:rFonts w:eastAsia="Times New Roman" w:cstheme="minorHAnsi"/>
                <w:lang w:val="es-ES" w:eastAsia="de-DE"/>
              </w:rPr>
            </w:pPr>
            <w:r w:rsidRPr="00891825">
              <w:rPr>
                <w:rFonts w:eastAsia="Times New Roman" w:cstheme="minorHAnsi"/>
                <w:lang w:val="es-ES" w:eastAsia="de-DE"/>
              </w:rPr>
              <w:sym w:font="Wingdings" w:char="F0A8"/>
            </w:r>
            <w:r w:rsidRPr="00891825">
              <w:rPr>
                <w:rFonts w:eastAsia="Times New Roman" w:cstheme="minorHAnsi"/>
                <w:lang w:val="es-ES" w:eastAsia="de-DE"/>
              </w:rPr>
              <w:t xml:space="preserve"> S</w:t>
            </w:r>
            <w:r w:rsidR="00842EC7" w:rsidRPr="00891825">
              <w:rPr>
                <w:rFonts w:eastAsia="Times New Roman" w:cstheme="minorHAnsi"/>
                <w:lang w:val="es-ES" w:eastAsia="de-DE"/>
              </w:rPr>
              <w:t>í</w:t>
            </w:r>
            <w:r w:rsidRPr="00891825">
              <w:rPr>
                <w:rFonts w:eastAsia="Times New Roman" w:cstheme="minorHAnsi"/>
                <w:lang w:val="es-ES" w:eastAsia="de-DE"/>
              </w:rPr>
              <w:t xml:space="preserve">     </w:t>
            </w:r>
            <w:r w:rsidR="00842EC7" w:rsidRPr="00891825">
              <w:rPr>
                <w:rFonts w:eastAsia="Times New Roman" w:cstheme="minorHAnsi"/>
                <w:lang w:val="es-ES" w:eastAsia="de-DE"/>
              </w:rPr>
              <w:t xml:space="preserve">      </w:t>
            </w:r>
            <w:r w:rsidRPr="00891825">
              <w:rPr>
                <w:rFonts w:eastAsia="Times New Roman" w:cstheme="minorHAnsi"/>
                <w:lang w:val="es-ES" w:eastAsia="de-DE"/>
              </w:rPr>
              <w:t xml:space="preserve">  </w:t>
            </w:r>
            <w:r w:rsidRPr="00891825">
              <w:rPr>
                <w:rFonts w:eastAsia="Times New Roman" w:cstheme="minorHAnsi"/>
                <w:lang w:val="es-ES" w:eastAsia="de-DE"/>
              </w:rPr>
              <w:sym w:font="Wingdings" w:char="F0A8"/>
            </w:r>
            <w:r w:rsidRPr="00891825">
              <w:rPr>
                <w:rFonts w:eastAsia="Times New Roman" w:cstheme="minorHAnsi"/>
                <w:lang w:val="es-ES" w:eastAsia="de-DE"/>
              </w:rPr>
              <w:t xml:space="preserve"> No</w:t>
            </w:r>
          </w:p>
          <w:p w14:paraId="0F2A3C1D" w14:textId="15D0612C" w:rsidR="00713D68" w:rsidRPr="00891825" w:rsidRDefault="00713D68" w:rsidP="003B3CA5">
            <w:pPr>
              <w:spacing w:before="160" w:line="360" w:lineRule="auto"/>
              <w:ind w:left="174"/>
              <w:rPr>
                <w:rFonts w:cstheme="minorHAnsi"/>
                <w:lang w:val="es-ES"/>
              </w:rPr>
            </w:pPr>
          </w:p>
        </w:tc>
      </w:tr>
      <w:tr w:rsidR="00713D68" w:rsidRPr="00891825" w14:paraId="6BB748F8" w14:textId="77777777" w:rsidTr="00D337A8">
        <w:tc>
          <w:tcPr>
            <w:tcW w:w="9062" w:type="dxa"/>
          </w:tcPr>
          <w:p w14:paraId="249969BA" w14:textId="77777777" w:rsidR="00713D68" w:rsidRPr="00891825" w:rsidRDefault="00713D68" w:rsidP="00713D68">
            <w:pPr>
              <w:spacing w:before="160" w:line="360" w:lineRule="auto"/>
              <w:ind w:left="174"/>
              <w:rPr>
                <w:rFonts w:cstheme="minorHAnsi"/>
                <w:lang w:val="es-ES"/>
              </w:rPr>
            </w:pPr>
            <w:r w:rsidRPr="00891825">
              <w:rPr>
                <w:rFonts w:cstheme="minorHAnsi"/>
                <w:lang w:val="es-ES"/>
              </w:rPr>
              <w:t xml:space="preserve">¿Su </w:t>
            </w:r>
            <w:r w:rsidRPr="00891825">
              <w:rPr>
                <w:rFonts w:cstheme="minorHAnsi"/>
                <w:b/>
                <w:lang w:val="es-ES"/>
              </w:rPr>
              <w:t>Unidad de Mama</w:t>
            </w:r>
            <w:r w:rsidRPr="00891825">
              <w:rPr>
                <w:rFonts w:cstheme="minorHAnsi"/>
                <w:lang w:val="es-ES"/>
              </w:rPr>
              <w:t xml:space="preserve"> trata más de 100 nuevos casos de cáncer de mama cada año?</w:t>
            </w:r>
          </w:p>
          <w:p w14:paraId="71773DEA" w14:textId="231CD80F" w:rsidR="00713D68" w:rsidRPr="00891825" w:rsidRDefault="00713D68" w:rsidP="00713D68">
            <w:pPr>
              <w:spacing w:before="160" w:line="360" w:lineRule="auto"/>
              <w:ind w:left="174"/>
              <w:rPr>
                <w:rFonts w:eastAsia="Times New Roman" w:cstheme="minorHAnsi"/>
                <w:lang w:val="es-ES" w:eastAsia="de-DE"/>
              </w:rPr>
            </w:pPr>
            <w:r w:rsidRPr="00891825">
              <w:rPr>
                <w:rFonts w:eastAsia="Times New Roman" w:cstheme="minorHAnsi"/>
                <w:lang w:val="es-ES" w:eastAsia="de-DE"/>
              </w:rPr>
              <w:sym w:font="Wingdings" w:char="F0A8"/>
            </w:r>
            <w:r w:rsidRPr="00891825">
              <w:rPr>
                <w:rFonts w:eastAsia="Times New Roman" w:cstheme="minorHAnsi"/>
                <w:lang w:val="es-ES" w:eastAsia="de-DE"/>
              </w:rPr>
              <w:t xml:space="preserve"> Sí        </w:t>
            </w:r>
            <w:r w:rsidRPr="00891825">
              <w:rPr>
                <w:rFonts w:eastAsia="Times New Roman" w:cstheme="minorHAnsi"/>
                <w:lang w:val="es-ES" w:eastAsia="de-DE"/>
              </w:rPr>
              <w:sym w:font="Wingdings" w:char="F0A8"/>
            </w:r>
            <w:r w:rsidRPr="00891825">
              <w:rPr>
                <w:rFonts w:eastAsia="Times New Roman" w:cstheme="minorHAnsi"/>
                <w:lang w:val="es-ES" w:eastAsia="de-DE"/>
              </w:rPr>
              <w:t xml:space="preserve"> No</w:t>
            </w:r>
          </w:p>
          <w:p w14:paraId="78EE5EC9" w14:textId="77777777" w:rsidR="00713D68" w:rsidRPr="00891825" w:rsidRDefault="00713D68" w:rsidP="003B3CA5">
            <w:pPr>
              <w:tabs>
                <w:tab w:val="left" w:pos="708"/>
                <w:tab w:val="left" w:pos="1416"/>
                <w:tab w:val="left" w:pos="2124"/>
                <w:tab w:val="left" w:pos="3202"/>
              </w:tabs>
              <w:spacing w:before="160" w:line="360" w:lineRule="auto"/>
              <w:ind w:left="174"/>
              <w:rPr>
                <w:rFonts w:cstheme="minorHAnsi"/>
                <w:b/>
                <w:lang w:val="es-ES"/>
              </w:rPr>
            </w:pPr>
          </w:p>
        </w:tc>
      </w:tr>
      <w:tr w:rsidR="003B3CA5" w:rsidRPr="00891825" w14:paraId="071850B4" w14:textId="77777777" w:rsidTr="00D337A8">
        <w:tc>
          <w:tcPr>
            <w:tcW w:w="9062" w:type="dxa"/>
          </w:tcPr>
          <w:p w14:paraId="611985CA" w14:textId="6F3964CB" w:rsidR="00842EC7" w:rsidRPr="00891825" w:rsidRDefault="00842EC7" w:rsidP="003B3CA5">
            <w:pPr>
              <w:tabs>
                <w:tab w:val="left" w:pos="708"/>
                <w:tab w:val="left" w:pos="1416"/>
                <w:tab w:val="left" w:pos="2124"/>
                <w:tab w:val="left" w:pos="3202"/>
              </w:tabs>
              <w:spacing w:before="160" w:line="360" w:lineRule="auto"/>
              <w:ind w:left="174"/>
              <w:rPr>
                <w:rFonts w:cstheme="minorHAnsi"/>
                <w:b/>
                <w:lang w:val="es-ES"/>
              </w:rPr>
            </w:pPr>
            <w:r w:rsidRPr="00891825">
              <w:rPr>
                <w:rFonts w:cstheme="minorHAnsi"/>
                <w:lang w:val="es-ES"/>
              </w:rPr>
              <w:t>¿Anticipa alguna dificultad en el desarrollo del estudio en su Unidad?</w:t>
            </w:r>
          </w:p>
          <w:p w14:paraId="377103D8" w14:textId="03A28F3F" w:rsidR="00842EC7" w:rsidRPr="00891825" w:rsidRDefault="003B3CA5" w:rsidP="00842EC7">
            <w:pPr>
              <w:tabs>
                <w:tab w:val="left" w:pos="708"/>
                <w:tab w:val="left" w:pos="1416"/>
                <w:tab w:val="left" w:pos="2124"/>
                <w:tab w:val="left" w:pos="3202"/>
              </w:tabs>
              <w:spacing w:before="160" w:line="360" w:lineRule="auto"/>
              <w:ind w:left="174" w:firstLine="535"/>
              <w:rPr>
                <w:rFonts w:eastAsia="Times New Roman" w:cstheme="minorHAnsi"/>
                <w:lang w:val="es-ES" w:eastAsia="de-DE"/>
              </w:rPr>
            </w:pPr>
            <w:r w:rsidRPr="00891825">
              <w:rPr>
                <w:rFonts w:eastAsia="Times New Roman" w:cstheme="minorHAnsi"/>
                <w:lang w:val="es-ES" w:eastAsia="de-DE"/>
              </w:rPr>
              <w:sym w:font="Wingdings" w:char="F0A8"/>
            </w:r>
            <w:r w:rsidRPr="00891825">
              <w:rPr>
                <w:rFonts w:eastAsia="Times New Roman" w:cstheme="minorHAnsi"/>
                <w:lang w:val="es-ES" w:eastAsia="de-DE"/>
              </w:rPr>
              <w:t xml:space="preserve"> S</w:t>
            </w:r>
            <w:r w:rsidR="00842EC7" w:rsidRPr="00891825">
              <w:rPr>
                <w:rFonts w:eastAsia="Times New Roman" w:cstheme="minorHAnsi"/>
                <w:lang w:val="es-ES" w:eastAsia="de-DE"/>
              </w:rPr>
              <w:t xml:space="preserve">í           </w:t>
            </w:r>
            <w:r w:rsidRPr="00891825">
              <w:rPr>
                <w:rFonts w:eastAsia="Times New Roman" w:cstheme="minorHAnsi"/>
                <w:lang w:val="es-ES" w:eastAsia="de-DE"/>
              </w:rPr>
              <w:tab/>
              <w:t xml:space="preserve">   </w:t>
            </w:r>
            <w:r w:rsidRPr="00891825">
              <w:rPr>
                <w:rFonts w:eastAsia="Times New Roman" w:cstheme="minorHAnsi"/>
                <w:lang w:val="es-ES" w:eastAsia="de-DE"/>
              </w:rPr>
              <w:sym w:font="Wingdings" w:char="F0A8"/>
            </w:r>
            <w:r w:rsidRPr="00891825">
              <w:rPr>
                <w:rFonts w:eastAsia="Times New Roman" w:cstheme="minorHAnsi"/>
                <w:lang w:val="es-ES" w:eastAsia="de-DE"/>
              </w:rPr>
              <w:t xml:space="preserve"> No</w:t>
            </w:r>
            <w:r w:rsidRPr="00891825">
              <w:rPr>
                <w:rFonts w:eastAsia="Times New Roman" w:cstheme="minorHAnsi"/>
                <w:lang w:val="es-ES" w:eastAsia="de-DE"/>
              </w:rPr>
              <w:tab/>
            </w:r>
          </w:p>
          <w:p w14:paraId="4F06FF26" w14:textId="77777777" w:rsidR="00842EC7" w:rsidRPr="00891825" w:rsidRDefault="00842EC7" w:rsidP="003B3CA5">
            <w:pPr>
              <w:spacing w:before="160" w:line="360" w:lineRule="auto"/>
              <w:ind w:left="174"/>
              <w:rPr>
                <w:rFonts w:cstheme="minorHAnsi"/>
                <w:lang w:val="es-ES"/>
              </w:rPr>
            </w:pPr>
            <w:r w:rsidRPr="00891825">
              <w:rPr>
                <w:rFonts w:cstheme="minorHAnsi"/>
                <w:lang w:val="es-ES"/>
              </w:rPr>
              <w:t>En caso afirmativo, especifique:</w:t>
            </w:r>
          </w:p>
          <w:p w14:paraId="15E71493" w14:textId="20434050" w:rsidR="003B3CA5" w:rsidRPr="00891825" w:rsidRDefault="003B3CA5" w:rsidP="003B3CA5">
            <w:pPr>
              <w:spacing w:before="160" w:line="360" w:lineRule="auto"/>
              <w:ind w:left="174"/>
              <w:rPr>
                <w:rFonts w:cstheme="minorHAnsi"/>
                <w:lang w:val="es-ES"/>
              </w:rPr>
            </w:pPr>
            <w:r w:rsidRPr="00891825">
              <w:rPr>
                <w:rFonts w:cstheme="minorHAnsi"/>
                <w:lang w:val="es-ES"/>
              </w:rPr>
              <w:t>………………………………………………………………………………………………………</w:t>
            </w:r>
          </w:p>
          <w:p w14:paraId="52E06F3D" w14:textId="18E4A051" w:rsidR="003B3CA5" w:rsidRPr="00891825" w:rsidRDefault="003B3CA5" w:rsidP="003B3CA5">
            <w:pPr>
              <w:spacing w:before="160" w:line="360" w:lineRule="auto"/>
              <w:ind w:left="174"/>
              <w:rPr>
                <w:rFonts w:cstheme="minorHAnsi"/>
                <w:lang w:val="es-ES"/>
              </w:rPr>
            </w:pPr>
            <w:r w:rsidRPr="00891825">
              <w:rPr>
                <w:rFonts w:cstheme="minorHAnsi"/>
                <w:lang w:val="es-ES"/>
              </w:rPr>
              <w:t>………………………………………………………………………………………………………</w:t>
            </w:r>
          </w:p>
        </w:tc>
      </w:tr>
      <w:tr w:rsidR="003B3CA5" w:rsidRPr="00891825" w14:paraId="119F7E50" w14:textId="77777777" w:rsidTr="00D337A8">
        <w:tc>
          <w:tcPr>
            <w:tcW w:w="9062" w:type="dxa"/>
          </w:tcPr>
          <w:p w14:paraId="0EF43E18" w14:textId="2B1FD035" w:rsidR="003B3CA5" w:rsidRPr="00891825" w:rsidRDefault="00842EC7" w:rsidP="003B3CA5">
            <w:pPr>
              <w:spacing w:before="160"/>
              <w:ind w:left="174"/>
              <w:rPr>
                <w:rFonts w:cstheme="minorHAnsi"/>
                <w:lang w:val="es-ES"/>
              </w:rPr>
            </w:pPr>
            <w:r w:rsidRPr="00891825">
              <w:rPr>
                <w:rFonts w:cstheme="minorHAnsi"/>
                <w:lang w:val="es-ES"/>
              </w:rPr>
              <w:t>Persona de contacto en su Unidad:</w:t>
            </w:r>
          </w:p>
          <w:p w14:paraId="31B698EC" w14:textId="07DCA0EF" w:rsidR="00842EC7" w:rsidRPr="00891825" w:rsidRDefault="00842EC7" w:rsidP="00842EC7">
            <w:pPr>
              <w:spacing w:before="160"/>
              <w:ind w:left="174" w:firstLine="252"/>
              <w:rPr>
                <w:rFonts w:cstheme="minorHAnsi"/>
                <w:lang w:val="es-ES"/>
              </w:rPr>
            </w:pPr>
            <w:r w:rsidRPr="00891825">
              <w:rPr>
                <w:rFonts w:cstheme="minorHAnsi"/>
                <w:lang w:val="es-ES"/>
              </w:rPr>
              <w:t>Nombre:</w:t>
            </w:r>
          </w:p>
          <w:p w14:paraId="36169491" w14:textId="77777777" w:rsidR="00842EC7" w:rsidRPr="00891825" w:rsidRDefault="00842EC7" w:rsidP="00842EC7">
            <w:pPr>
              <w:spacing w:before="160"/>
              <w:ind w:left="174" w:firstLine="252"/>
              <w:rPr>
                <w:rFonts w:cstheme="minorHAnsi"/>
                <w:sz w:val="11"/>
                <w:szCs w:val="11"/>
                <w:lang w:val="es-ES"/>
              </w:rPr>
            </w:pPr>
          </w:p>
          <w:p w14:paraId="4515659C" w14:textId="1B4E4ACE" w:rsidR="00842EC7" w:rsidRPr="00891825" w:rsidRDefault="00842EC7" w:rsidP="00842EC7">
            <w:pPr>
              <w:spacing w:before="160"/>
              <w:ind w:left="174" w:firstLine="252"/>
              <w:rPr>
                <w:rFonts w:cstheme="minorHAnsi"/>
                <w:lang w:val="es-ES"/>
              </w:rPr>
            </w:pPr>
            <w:r w:rsidRPr="00891825">
              <w:rPr>
                <w:rFonts w:cstheme="minorHAnsi"/>
                <w:lang w:val="es-ES"/>
              </w:rPr>
              <w:t>Correo electrónico:</w:t>
            </w:r>
          </w:p>
          <w:p w14:paraId="2598894B" w14:textId="77777777" w:rsidR="00842EC7" w:rsidRPr="00891825" w:rsidRDefault="00842EC7" w:rsidP="00842EC7">
            <w:pPr>
              <w:spacing w:before="160"/>
              <w:ind w:left="174" w:firstLine="252"/>
              <w:rPr>
                <w:rFonts w:cstheme="minorHAnsi"/>
                <w:sz w:val="11"/>
                <w:szCs w:val="11"/>
                <w:lang w:val="es-ES"/>
              </w:rPr>
            </w:pPr>
          </w:p>
          <w:p w14:paraId="12469682" w14:textId="77777777" w:rsidR="003B3CA5" w:rsidRPr="00891825" w:rsidRDefault="00842EC7" w:rsidP="00842EC7">
            <w:pPr>
              <w:spacing w:before="160"/>
              <w:ind w:left="174" w:firstLine="252"/>
              <w:rPr>
                <w:rFonts w:cstheme="minorHAnsi"/>
                <w:lang w:val="es-ES"/>
              </w:rPr>
            </w:pPr>
            <w:r w:rsidRPr="00891825">
              <w:rPr>
                <w:rFonts w:cstheme="minorHAnsi"/>
                <w:lang w:val="es-ES"/>
              </w:rPr>
              <w:t>Teléfono móvil:</w:t>
            </w:r>
          </w:p>
          <w:p w14:paraId="4ADCBF30" w14:textId="3A20AAD6" w:rsidR="00842EC7" w:rsidRPr="00891825" w:rsidRDefault="00842EC7" w:rsidP="00842EC7">
            <w:pPr>
              <w:spacing w:before="160"/>
              <w:ind w:left="174"/>
              <w:rPr>
                <w:rFonts w:cstheme="minorHAnsi"/>
                <w:sz w:val="10"/>
                <w:szCs w:val="10"/>
                <w:lang w:val="es-ES"/>
              </w:rPr>
            </w:pPr>
          </w:p>
        </w:tc>
      </w:tr>
    </w:tbl>
    <w:p w14:paraId="16DCD46A" w14:textId="0C7B8A71" w:rsidR="003B3CA5" w:rsidRPr="00891825" w:rsidRDefault="003B3CA5" w:rsidP="00C72C5D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7A7AC221" w14:textId="52765BD9" w:rsidR="00842EC7" w:rsidRPr="00891825" w:rsidRDefault="00842EC7" w:rsidP="00C72C5D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21AE65BB" w14:textId="77777777" w:rsidR="00842EC7" w:rsidRPr="00891825" w:rsidRDefault="00842EC7" w:rsidP="00C72C5D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5D1AC112" w14:textId="77777777" w:rsidR="00842EC7" w:rsidRPr="00891825" w:rsidRDefault="00842EC7" w:rsidP="00C72C5D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5AE3E6DB" w14:textId="77777777" w:rsidR="003B3CA5" w:rsidRPr="00891825" w:rsidRDefault="003B3CA5" w:rsidP="00C72C5D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3CEBBBA2" w14:textId="21D06291" w:rsidR="00CF6D6F" w:rsidRPr="00891825" w:rsidRDefault="00CF6D6F" w:rsidP="00C72C5D">
      <w:pPr>
        <w:spacing w:after="0" w:line="240" w:lineRule="auto"/>
        <w:rPr>
          <w:rFonts w:cstheme="minorHAnsi"/>
          <w:lang w:val="es-ES"/>
        </w:rPr>
      </w:pPr>
      <w:r w:rsidRPr="00891825">
        <w:rPr>
          <w:rFonts w:cstheme="minorHAnsi"/>
          <w:lang w:val="es-ES"/>
        </w:rPr>
        <w:t>_______________</w:t>
      </w:r>
      <w:r w:rsidR="00D10AA3" w:rsidRPr="00891825">
        <w:rPr>
          <w:rFonts w:cstheme="minorHAnsi"/>
          <w:lang w:val="es-ES"/>
        </w:rPr>
        <w:tab/>
      </w:r>
      <w:r w:rsidR="00D10AA3" w:rsidRPr="00891825">
        <w:rPr>
          <w:rFonts w:cstheme="minorHAnsi"/>
          <w:lang w:val="es-ES"/>
        </w:rPr>
        <w:tab/>
      </w:r>
      <w:r w:rsidR="00D10AA3" w:rsidRPr="00891825">
        <w:rPr>
          <w:rFonts w:cstheme="minorHAnsi"/>
          <w:lang w:val="es-ES"/>
        </w:rPr>
        <w:tab/>
      </w:r>
      <w:r w:rsidRPr="00891825">
        <w:rPr>
          <w:rFonts w:cstheme="minorHAnsi"/>
          <w:lang w:val="es-ES"/>
        </w:rPr>
        <w:t>___________________________________</w:t>
      </w:r>
      <w:bookmarkStart w:id="0" w:name="_GoBack"/>
      <w:bookmarkEnd w:id="0"/>
      <w:r w:rsidRPr="00891825">
        <w:rPr>
          <w:rFonts w:cstheme="minorHAnsi"/>
          <w:lang w:val="es-ES"/>
        </w:rPr>
        <w:t>_____________</w:t>
      </w:r>
      <w:r w:rsidR="00D10AA3" w:rsidRPr="00891825">
        <w:rPr>
          <w:rFonts w:cstheme="minorHAnsi"/>
          <w:lang w:val="es-ES"/>
        </w:rPr>
        <w:t>__</w:t>
      </w:r>
    </w:p>
    <w:p w14:paraId="2AD66C01" w14:textId="016F4E17" w:rsidR="00CF6D6F" w:rsidRPr="00891825" w:rsidRDefault="00842EC7" w:rsidP="00C72C5D">
      <w:pPr>
        <w:spacing w:after="0" w:line="240" w:lineRule="auto"/>
        <w:rPr>
          <w:rFonts w:cstheme="minorHAnsi"/>
          <w:lang w:val="es-ES"/>
        </w:rPr>
      </w:pPr>
      <w:r w:rsidRPr="00891825">
        <w:rPr>
          <w:rFonts w:cstheme="minorHAnsi"/>
          <w:lang w:val="es-ES"/>
        </w:rPr>
        <w:t>Fech</w:t>
      </w:r>
      <w:r w:rsidR="009A6978" w:rsidRPr="00891825">
        <w:rPr>
          <w:rFonts w:cstheme="minorHAnsi"/>
          <w:lang w:val="es-ES"/>
        </w:rPr>
        <w:t>a</w:t>
      </w:r>
      <w:r w:rsidR="00CF6D6F" w:rsidRPr="00891825">
        <w:rPr>
          <w:rFonts w:cstheme="minorHAnsi"/>
          <w:lang w:val="es-ES"/>
        </w:rPr>
        <w:tab/>
      </w:r>
      <w:r w:rsidR="00CF6D6F" w:rsidRPr="00891825">
        <w:rPr>
          <w:rFonts w:cstheme="minorHAnsi"/>
          <w:lang w:val="es-ES"/>
        </w:rPr>
        <w:tab/>
      </w:r>
      <w:r w:rsidR="00CF6D6F" w:rsidRPr="00891825">
        <w:rPr>
          <w:rFonts w:cstheme="minorHAnsi"/>
          <w:lang w:val="es-ES"/>
        </w:rPr>
        <w:tab/>
      </w:r>
      <w:r w:rsidR="00CF6D6F" w:rsidRPr="00891825">
        <w:rPr>
          <w:rFonts w:cstheme="minorHAnsi"/>
          <w:lang w:val="es-ES"/>
        </w:rPr>
        <w:tab/>
      </w:r>
      <w:r w:rsidR="00476C8C" w:rsidRPr="00891825">
        <w:rPr>
          <w:rFonts w:cstheme="minorHAnsi"/>
          <w:lang w:val="es-ES"/>
        </w:rPr>
        <w:tab/>
      </w:r>
      <w:r w:rsidRPr="00891825">
        <w:rPr>
          <w:rFonts w:cstheme="minorHAnsi"/>
          <w:lang w:val="es-ES"/>
        </w:rPr>
        <w:t>Firma</w:t>
      </w:r>
      <w:r w:rsidR="00CF6D6F" w:rsidRPr="00891825">
        <w:rPr>
          <w:rFonts w:cstheme="minorHAnsi"/>
          <w:lang w:val="es-ES"/>
        </w:rPr>
        <w:tab/>
      </w:r>
      <w:r w:rsidR="00CF6D6F" w:rsidRPr="00891825">
        <w:rPr>
          <w:rFonts w:cstheme="minorHAnsi"/>
          <w:lang w:val="es-ES"/>
        </w:rPr>
        <w:tab/>
      </w:r>
      <w:r w:rsidR="00CF6D6F" w:rsidRPr="00891825">
        <w:rPr>
          <w:rFonts w:cstheme="minorHAnsi"/>
          <w:lang w:val="es-ES"/>
        </w:rPr>
        <w:tab/>
      </w:r>
      <w:r w:rsidR="00CF6D6F" w:rsidRPr="00891825">
        <w:rPr>
          <w:rFonts w:cstheme="minorHAnsi"/>
          <w:lang w:val="es-ES"/>
        </w:rPr>
        <w:tab/>
      </w:r>
    </w:p>
    <w:p w14:paraId="1F2F86CC" w14:textId="2F2390DF" w:rsidR="00CF6D6F" w:rsidRPr="00891825" w:rsidRDefault="00CF6D6F" w:rsidP="00C72C5D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02798F4F" w14:textId="77777777" w:rsidR="00842EC7" w:rsidRPr="00891825" w:rsidRDefault="00842EC7" w:rsidP="00C72C5D">
      <w:pPr>
        <w:spacing w:after="0" w:line="240" w:lineRule="auto"/>
        <w:rPr>
          <w:rFonts w:cstheme="minorHAnsi"/>
          <w:sz w:val="24"/>
          <w:szCs w:val="24"/>
          <w:lang w:val="es-ES"/>
        </w:rPr>
      </w:pPr>
    </w:p>
    <w:p w14:paraId="5BE7EE39" w14:textId="741C40E3" w:rsidR="00CF6D6F" w:rsidRPr="00891825" w:rsidRDefault="00CF6D6F" w:rsidP="00C72C5D">
      <w:pPr>
        <w:spacing w:after="0" w:line="240" w:lineRule="auto"/>
        <w:rPr>
          <w:rFonts w:cstheme="minorHAnsi"/>
          <w:b/>
          <w:bCs/>
          <w:sz w:val="16"/>
          <w:szCs w:val="24"/>
          <w:lang w:val="es-ES"/>
        </w:rPr>
      </w:pPr>
    </w:p>
    <w:p w14:paraId="7AF242CA" w14:textId="666DB9EF" w:rsidR="003B3CA5" w:rsidRPr="00891825" w:rsidRDefault="003B3CA5" w:rsidP="00C72C5D">
      <w:pPr>
        <w:spacing w:after="0" w:line="240" w:lineRule="auto"/>
        <w:rPr>
          <w:rFonts w:cstheme="minorHAnsi"/>
          <w:b/>
          <w:bCs/>
          <w:sz w:val="16"/>
          <w:szCs w:val="24"/>
          <w:lang w:val="es-ES"/>
        </w:rPr>
      </w:pPr>
    </w:p>
    <w:p w14:paraId="1A830355" w14:textId="77777777" w:rsidR="00842EC7" w:rsidRPr="00891825" w:rsidRDefault="00842EC7" w:rsidP="00842EC7">
      <w:pPr>
        <w:spacing w:after="0" w:line="240" w:lineRule="auto"/>
        <w:jc w:val="center"/>
        <w:rPr>
          <w:rFonts w:cstheme="minorHAnsi"/>
          <w:b/>
          <w:bCs/>
          <w:sz w:val="16"/>
          <w:szCs w:val="24"/>
          <w:lang w:val="es-ES"/>
        </w:rPr>
      </w:pPr>
    </w:p>
    <w:p w14:paraId="1D08182D" w14:textId="0C1BA627" w:rsidR="00CF6D6F" w:rsidRPr="00891825" w:rsidRDefault="00842EC7" w:rsidP="00842EC7">
      <w:pPr>
        <w:spacing w:after="0" w:line="240" w:lineRule="auto"/>
        <w:ind w:firstLine="142"/>
        <w:jc w:val="center"/>
        <w:rPr>
          <w:rFonts w:cstheme="minorHAnsi"/>
          <w:szCs w:val="28"/>
          <w:lang w:val="es-ES"/>
        </w:rPr>
      </w:pPr>
      <w:r w:rsidRPr="00891825">
        <w:rPr>
          <w:rFonts w:cstheme="minorHAnsi"/>
          <w:bCs/>
          <w:szCs w:val="28"/>
          <w:lang w:val="es-ES"/>
        </w:rPr>
        <w:t>Envíe el cuestionario al correo electrónico</w:t>
      </w:r>
      <w:r w:rsidR="00C72C5D" w:rsidRPr="00891825">
        <w:rPr>
          <w:rFonts w:cstheme="minorHAnsi"/>
          <w:bCs/>
          <w:szCs w:val="28"/>
          <w:lang w:val="es-ES"/>
        </w:rPr>
        <w:t>:</w:t>
      </w:r>
      <w:r w:rsidR="00C72C5D" w:rsidRPr="00891825">
        <w:rPr>
          <w:rFonts w:cstheme="minorHAnsi"/>
          <w:szCs w:val="28"/>
          <w:lang w:val="es-ES"/>
        </w:rPr>
        <w:t xml:space="preserve"> </w:t>
      </w:r>
      <w:r w:rsidR="00D10AA3" w:rsidRPr="00891825">
        <w:rPr>
          <w:rFonts w:cstheme="minorHAnsi"/>
          <w:szCs w:val="28"/>
          <w:lang w:val="es-ES"/>
        </w:rPr>
        <w:t xml:space="preserve"> </w:t>
      </w:r>
      <w:r w:rsidR="00D10AA3" w:rsidRPr="00D47BA1">
        <w:rPr>
          <w:rFonts w:cstheme="minorHAnsi"/>
          <w:bCs/>
          <w:i/>
          <w:color w:val="767171" w:themeColor="background2" w:themeShade="80"/>
          <w:szCs w:val="32"/>
          <w:shd w:val="clear" w:color="auto" w:fill="FFFFFF"/>
          <w:lang w:val="es-ES"/>
        </w:rPr>
        <w:t>diana.goncalves</w:t>
      </w:r>
      <w:r w:rsidR="009A6978" w:rsidRPr="00D47BA1">
        <w:rPr>
          <w:rFonts w:cstheme="minorHAnsi"/>
          <w:bCs/>
          <w:i/>
          <w:color w:val="767171" w:themeColor="background2" w:themeShade="80"/>
          <w:szCs w:val="32"/>
          <w:shd w:val="clear" w:color="auto" w:fill="FFFFFF"/>
          <w:lang w:val="es-ES"/>
        </w:rPr>
        <w:t>@</w:t>
      </w:r>
      <w:r w:rsidR="00D10AA3" w:rsidRPr="00D47BA1">
        <w:rPr>
          <w:rFonts w:cstheme="minorHAnsi"/>
          <w:bCs/>
          <w:i/>
          <w:color w:val="767171" w:themeColor="background2" w:themeShade="80"/>
          <w:szCs w:val="32"/>
          <w:shd w:val="clear" w:color="auto" w:fill="FFFFFF"/>
          <w:lang w:val="es-ES"/>
        </w:rPr>
        <w:t>chsj.min-saude</w:t>
      </w:r>
      <w:r w:rsidR="009A6978" w:rsidRPr="00D47BA1">
        <w:rPr>
          <w:rFonts w:cstheme="minorHAnsi"/>
          <w:bCs/>
          <w:i/>
          <w:color w:val="767171" w:themeColor="background2" w:themeShade="80"/>
          <w:szCs w:val="32"/>
          <w:shd w:val="clear" w:color="auto" w:fill="FFFFFF"/>
          <w:lang w:val="es-ES"/>
        </w:rPr>
        <w:t>.pt</w:t>
      </w:r>
    </w:p>
    <w:p w14:paraId="26437A8C" w14:textId="0762985E" w:rsidR="00A10A1B" w:rsidRPr="00891825" w:rsidRDefault="00A10A1B" w:rsidP="00D331B5">
      <w:pPr>
        <w:rPr>
          <w:rFonts w:cstheme="minorHAnsi"/>
          <w:lang w:val="es-ES"/>
        </w:rPr>
      </w:pPr>
    </w:p>
    <w:sectPr w:rsidR="00A10A1B" w:rsidRPr="00891825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50F68" w14:textId="77777777" w:rsidR="00667420" w:rsidRDefault="00667420" w:rsidP="002E0D82">
      <w:pPr>
        <w:spacing w:after="0" w:line="240" w:lineRule="auto"/>
      </w:pPr>
      <w:r>
        <w:separator/>
      </w:r>
    </w:p>
  </w:endnote>
  <w:endnote w:type="continuationSeparator" w:id="0">
    <w:p w14:paraId="7158B4F9" w14:textId="77777777" w:rsidR="00667420" w:rsidRDefault="00667420" w:rsidP="002E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6681428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55C1A45" w14:textId="2EA5EB4C" w:rsidR="003B3CA5" w:rsidRDefault="003B3CA5" w:rsidP="009A68BA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4FFD968" w14:textId="77777777" w:rsidR="003B3CA5" w:rsidRDefault="003B3CA5" w:rsidP="003B3CA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sz w:val="20"/>
      </w:rPr>
      <w:id w:val="98937179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1EE9735" w14:textId="5742574F" w:rsidR="003B3CA5" w:rsidRPr="003B3CA5" w:rsidRDefault="003B3CA5" w:rsidP="003B3CA5">
        <w:pPr>
          <w:pStyle w:val="Rodap"/>
          <w:framePr w:wrap="none" w:vAnchor="text" w:hAnchor="page" w:x="10513" w:y="-5"/>
          <w:rPr>
            <w:rStyle w:val="Nmerodepgina"/>
            <w:sz w:val="20"/>
          </w:rPr>
        </w:pPr>
        <w:r w:rsidRPr="003B3CA5">
          <w:rPr>
            <w:rStyle w:val="Nmerodepgina"/>
            <w:sz w:val="20"/>
          </w:rPr>
          <w:fldChar w:fldCharType="begin"/>
        </w:r>
        <w:r w:rsidRPr="003B3CA5">
          <w:rPr>
            <w:rStyle w:val="Nmerodepgina"/>
            <w:sz w:val="20"/>
          </w:rPr>
          <w:instrText xml:space="preserve"> PAGE </w:instrText>
        </w:r>
        <w:r w:rsidRPr="003B3CA5">
          <w:rPr>
            <w:rStyle w:val="Nmerodepgina"/>
            <w:sz w:val="20"/>
          </w:rPr>
          <w:fldChar w:fldCharType="separate"/>
        </w:r>
        <w:r w:rsidRPr="003B3CA5">
          <w:rPr>
            <w:rStyle w:val="Nmerodepgina"/>
            <w:noProof/>
            <w:sz w:val="20"/>
          </w:rPr>
          <w:t>1</w:t>
        </w:r>
        <w:r w:rsidRPr="003B3CA5">
          <w:rPr>
            <w:rStyle w:val="Nmerodepgina"/>
            <w:sz w:val="20"/>
          </w:rPr>
          <w:fldChar w:fldCharType="end"/>
        </w:r>
      </w:p>
    </w:sdtContent>
  </w:sdt>
  <w:p w14:paraId="2E0BCED7" w14:textId="560D746F" w:rsidR="002E0D82" w:rsidRPr="003B3CA5" w:rsidRDefault="00D10AA3" w:rsidP="003B3CA5">
    <w:pPr>
      <w:pStyle w:val="Rodap"/>
      <w:ind w:right="360"/>
      <w:jc w:val="right"/>
      <w:rPr>
        <w:sz w:val="18"/>
        <w:lang w:val="pt-PT"/>
      </w:rPr>
    </w:pPr>
    <w:proofErr w:type="spellStart"/>
    <w:r w:rsidRPr="00842EC7">
      <w:rPr>
        <w:sz w:val="18"/>
        <w:lang w:val="es-ES"/>
      </w:rPr>
      <w:t>ReLoCC</w:t>
    </w:r>
    <w:proofErr w:type="spellEnd"/>
    <w:r w:rsidR="002E0D82" w:rsidRPr="00842EC7">
      <w:rPr>
        <w:sz w:val="18"/>
        <w:lang w:val="es-ES"/>
      </w:rPr>
      <w:t xml:space="preserve"> </w:t>
    </w:r>
    <w:r w:rsidRPr="00842EC7">
      <w:rPr>
        <w:sz w:val="18"/>
        <w:lang w:val="es-ES"/>
      </w:rPr>
      <w:t xml:space="preserve">– </w:t>
    </w:r>
    <w:r w:rsidR="00842EC7" w:rsidRPr="00842EC7">
      <w:rPr>
        <w:sz w:val="18"/>
        <w:lang w:val="es-ES"/>
      </w:rPr>
      <w:t>Cuestionario de viabilidad</w:t>
    </w:r>
    <w:r w:rsidR="002E0D82" w:rsidRPr="00842EC7">
      <w:rPr>
        <w:sz w:val="18"/>
        <w:lang w:val="es-ES"/>
      </w:rPr>
      <w:t>, Vers</w:t>
    </w:r>
    <w:r w:rsidR="00842EC7" w:rsidRPr="00842EC7">
      <w:rPr>
        <w:sz w:val="18"/>
        <w:lang w:val="es-ES"/>
      </w:rPr>
      <w:t>ión</w:t>
    </w:r>
    <w:r w:rsidR="002E0D82" w:rsidRPr="00842EC7">
      <w:rPr>
        <w:sz w:val="18"/>
        <w:lang w:val="es-ES"/>
      </w:rPr>
      <w:t xml:space="preserve"> 1.0</w:t>
    </w:r>
    <w:r w:rsidR="006101B5" w:rsidRPr="00842EC7">
      <w:rPr>
        <w:sz w:val="18"/>
        <w:lang w:val="es-ES"/>
      </w:rPr>
      <w:t>_</w:t>
    </w:r>
    <w:r w:rsidR="00842EC7" w:rsidRPr="00842EC7">
      <w:rPr>
        <w:sz w:val="18"/>
        <w:lang w:val="es-ES"/>
      </w:rPr>
      <w:t>ES</w:t>
    </w:r>
    <w:r w:rsidR="002E0D82" w:rsidRPr="00842EC7">
      <w:rPr>
        <w:sz w:val="18"/>
        <w:lang w:val="es-ES"/>
      </w:rPr>
      <w:tab/>
    </w:r>
    <w:r w:rsidR="003B3CA5">
      <w:rPr>
        <w:sz w:val="18"/>
        <w:lang w:val="pt-PT"/>
      </w:rPr>
      <w:tab/>
      <w:t xml:space="preserve">   Pág.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2BD4" w14:textId="77777777" w:rsidR="00667420" w:rsidRDefault="00667420" w:rsidP="002E0D82">
      <w:pPr>
        <w:spacing w:after="0" w:line="240" w:lineRule="auto"/>
      </w:pPr>
      <w:r>
        <w:separator/>
      </w:r>
    </w:p>
  </w:footnote>
  <w:footnote w:type="continuationSeparator" w:id="0">
    <w:p w14:paraId="4E5AF3A8" w14:textId="77777777" w:rsidR="00667420" w:rsidRDefault="00667420" w:rsidP="002E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9397C" w14:textId="12FEA2F7" w:rsidR="007D5102" w:rsidRDefault="00842EC7" w:rsidP="007D5102">
    <w:pPr>
      <w:pStyle w:val="Cabealho"/>
    </w:pPr>
    <w:r w:rsidRPr="00C87AAB">
      <w:rPr>
        <w:noProof/>
      </w:rPr>
      <w:drawing>
        <wp:anchor distT="0" distB="0" distL="114300" distR="114300" simplePos="0" relativeHeight="251660288" behindDoc="1" locked="0" layoutInCell="1" allowOverlap="1" wp14:anchorId="666F4334" wp14:editId="2E9CD05C">
          <wp:simplePos x="0" y="0"/>
          <wp:positionH relativeFrom="column">
            <wp:posOffset>4217670</wp:posOffset>
          </wp:positionH>
          <wp:positionV relativeFrom="paragraph">
            <wp:posOffset>-157480</wp:posOffset>
          </wp:positionV>
          <wp:extent cx="2249317" cy="3683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317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FC6">
      <w:rPr>
        <w:noProof/>
      </w:rPr>
      <w:drawing>
        <wp:anchor distT="0" distB="0" distL="114300" distR="114300" simplePos="0" relativeHeight="251659264" behindDoc="1" locked="0" layoutInCell="1" allowOverlap="1" wp14:anchorId="14EF1746" wp14:editId="6796199A">
          <wp:simplePos x="0" y="0"/>
          <wp:positionH relativeFrom="column">
            <wp:posOffset>-614680</wp:posOffset>
          </wp:positionH>
          <wp:positionV relativeFrom="paragraph">
            <wp:posOffset>-140970</wp:posOffset>
          </wp:positionV>
          <wp:extent cx="1633855" cy="279400"/>
          <wp:effectExtent l="0" t="0" r="4445" b="0"/>
          <wp:wrapNone/>
          <wp:docPr id="10" name="Picture 10" descr="cirurgia-mamaria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cirurgia-mamaria2018.jpg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25" t="12693" r="15959" b="72123"/>
                  <a:stretch/>
                </pic:blipFill>
                <pic:spPr>
                  <a:xfrm>
                    <a:off x="0" y="0"/>
                    <a:ext cx="1633855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330C98" w14:textId="77777777" w:rsidR="007D5102" w:rsidRDefault="007D5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008E"/>
    <w:multiLevelType w:val="hybridMultilevel"/>
    <w:tmpl w:val="11B83176"/>
    <w:lvl w:ilvl="0" w:tplc="4B36CA40">
      <w:start w:val="7682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E14"/>
    <w:multiLevelType w:val="hybridMultilevel"/>
    <w:tmpl w:val="03820C40"/>
    <w:lvl w:ilvl="0" w:tplc="4B36CA40">
      <w:start w:val="7682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15A2"/>
    <w:multiLevelType w:val="hybridMultilevel"/>
    <w:tmpl w:val="29D07FFE"/>
    <w:lvl w:ilvl="0" w:tplc="0D98BC2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23A5B"/>
    <w:multiLevelType w:val="hybridMultilevel"/>
    <w:tmpl w:val="F89403AE"/>
    <w:lvl w:ilvl="0" w:tplc="4B36CA40">
      <w:start w:val="7682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14346"/>
    <w:multiLevelType w:val="hybridMultilevel"/>
    <w:tmpl w:val="74A0A3F6"/>
    <w:lvl w:ilvl="0" w:tplc="EB580C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D45DC"/>
    <w:multiLevelType w:val="hybridMultilevel"/>
    <w:tmpl w:val="A8E8814C"/>
    <w:lvl w:ilvl="0" w:tplc="4B36CA40">
      <w:start w:val="7682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706E6"/>
    <w:multiLevelType w:val="hybridMultilevel"/>
    <w:tmpl w:val="2DBCF2EC"/>
    <w:lvl w:ilvl="0" w:tplc="AB1616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F239ED"/>
    <w:multiLevelType w:val="hybridMultilevel"/>
    <w:tmpl w:val="D01A1B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5CBD"/>
    <w:multiLevelType w:val="multilevel"/>
    <w:tmpl w:val="1E9CA86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31F4E33"/>
    <w:multiLevelType w:val="hybridMultilevel"/>
    <w:tmpl w:val="18F4D1BA"/>
    <w:lvl w:ilvl="0" w:tplc="C40EDC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0474A"/>
    <w:multiLevelType w:val="hybridMultilevel"/>
    <w:tmpl w:val="64908768"/>
    <w:lvl w:ilvl="0" w:tplc="0D98BC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82"/>
    <w:rsid w:val="00003525"/>
    <w:rsid w:val="00006BE4"/>
    <w:rsid w:val="0002747B"/>
    <w:rsid w:val="000F6A54"/>
    <w:rsid w:val="0010797D"/>
    <w:rsid w:val="00125B82"/>
    <w:rsid w:val="00161C55"/>
    <w:rsid w:val="001C4F90"/>
    <w:rsid w:val="00265C20"/>
    <w:rsid w:val="002821FA"/>
    <w:rsid w:val="002843B4"/>
    <w:rsid w:val="002879C2"/>
    <w:rsid w:val="002A0200"/>
    <w:rsid w:val="002B5D29"/>
    <w:rsid w:val="002E0D82"/>
    <w:rsid w:val="002E454E"/>
    <w:rsid w:val="00354993"/>
    <w:rsid w:val="00357131"/>
    <w:rsid w:val="00371B9F"/>
    <w:rsid w:val="00384F2A"/>
    <w:rsid w:val="003B3CA5"/>
    <w:rsid w:val="00443961"/>
    <w:rsid w:val="00464E76"/>
    <w:rsid w:val="00476C8C"/>
    <w:rsid w:val="004C611F"/>
    <w:rsid w:val="00535344"/>
    <w:rsid w:val="005707E9"/>
    <w:rsid w:val="00581314"/>
    <w:rsid w:val="006101B5"/>
    <w:rsid w:val="00613ED5"/>
    <w:rsid w:val="00644833"/>
    <w:rsid w:val="006527BE"/>
    <w:rsid w:val="00667420"/>
    <w:rsid w:val="006E6583"/>
    <w:rsid w:val="006F0697"/>
    <w:rsid w:val="00713D68"/>
    <w:rsid w:val="007436E1"/>
    <w:rsid w:val="00762FC6"/>
    <w:rsid w:val="0077556F"/>
    <w:rsid w:val="00790901"/>
    <w:rsid w:val="007D082D"/>
    <w:rsid w:val="007D5102"/>
    <w:rsid w:val="008355A5"/>
    <w:rsid w:val="00842EC7"/>
    <w:rsid w:val="0086321D"/>
    <w:rsid w:val="00870C31"/>
    <w:rsid w:val="008913DB"/>
    <w:rsid w:val="00891825"/>
    <w:rsid w:val="008A0C9A"/>
    <w:rsid w:val="008E65DE"/>
    <w:rsid w:val="00922220"/>
    <w:rsid w:val="00970F78"/>
    <w:rsid w:val="00991FA4"/>
    <w:rsid w:val="00994A2F"/>
    <w:rsid w:val="009A6978"/>
    <w:rsid w:val="009C1113"/>
    <w:rsid w:val="00A10A1B"/>
    <w:rsid w:val="00A72DB5"/>
    <w:rsid w:val="00AA1766"/>
    <w:rsid w:val="00B430BA"/>
    <w:rsid w:val="00BB686E"/>
    <w:rsid w:val="00BD2A86"/>
    <w:rsid w:val="00C13328"/>
    <w:rsid w:val="00C53080"/>
    <w:rsid w:val="00C5676D"/>
    <w:rsid w:val="00C72C5D"/>
    <w:rsid w:val="00C81A8C"/>
    <w:rsid w:val="00C83226"/>
    <w:rsid w:val="00CB6B94"/>
    <w:rsid w:val="00CD5D9C"/>
    <w:rsid w:val="00CF3478"/>
    <w:rsid w:val="00CF6D6F"/>
    <w:rsid w:val="00D10AA3"/>
    <w:rsid w:val="00D331B5"/>
    <w:rsid w:val="00D337A8"/>
    <w:rsid w:val="00D47BA1"/>
    <w:rsid w:val="00DD4705"/>
    <w:rsid w:val="00E1132E"/>
    <w:rsid w:val="00E60FC6"/>
    <w:rsid w:val="00FC3EF4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CAEE3"/>
  <w15:docId w15:val="{B24C0FCA-3FC3-4ABA-BF2E-F0565176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E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0D82"/>
  </w:style>
  <w:style w:type="paragraph" w:styleId="Rodap">
    <w:name w:val="footer"/>
    <w:basedOn w:val="Normal"/>
    <w:link w:val="RodapCarter"/>
    <w:uiPriority w:val="99"/>
    <w:unhideWhenUsed/>
    <w:rsid w:val="002E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0D82"/>
  </w:style>
  <w:style w:type="table" w:styleId="TabelacomGrelha">
    <w:name w:val="Table Grid"/>
    <w:basedOn w:val="Tabelanormal"/>
    <w:uiPriority w:val="39"/>
    <w:rsid w:val="00D3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5B8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4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30BA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994A2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94A2F"/>
    <w:rPr>
      <w:color w:val="605E5C"/>
      <w:shd w:val="clear" w:color="auto" w:fill="E1DFDD"/>
    </w:rPr>
  </w:style>
  <w:style w:type="character" w:styleId="Nmerodepgina">
    <w:name w:val="page number"/>
    <w:basedOn w:val="Tipodeletrapredefinidodopargrafo"/>
    <w:uiPriority w:val="99"/>
    <w:semiHidden/>
    <w:unhideWhenUsed/>
    <w:rsid w:val="003B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Banys</dc:creator>
  <cp:lastModifiedBy>Microsoft Office User</cp:lastModifiedBy>
  <cp:revision>5</cp:revision>
  <dcterms:created xsi:type="dcterms:W3CDTF">2021-04-03T16:45:00Z</dcterms:created>
  <dcterms:modified xsi:type="dcterms:W3CDTF">2021-08-07T14:00:00Z</dcterms:modified>
</cp:coreProperties>
</file>