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87" w:rsidRDefault="00F84187" w:rsidP="00F84187">
      <w:pPr>
        <w:spacing w:after="0"/>
        <w:jc w:val="both"/>
        <w:rPr>
          <w:rFonts w:asciiTheme="minorHAnsi" w:hAnsiTheme="minorHAnsi" w:cs="Arial"/>
          <w:sz w:val="28"/>
          <w:szCs w:val="28"/>
          <w:lang w:val="es-ES"/>
        </w:rPr>
      </w:pPr>
    </w:p>
    <w:p w:rsidR="00F84187" w:rsidRPr="00F84187" w:rsidRDefault="00F84187" w:rsidP="00F84187">
      <w:pPr>
        <w:spacing w:after="0"/>
        <w:jc w:val="both"/>
        <w:rPr>
          <w:rFonts w:asciiTheme="minorHAnsi" w:hAnsiTheme="minorHAnsi" w:cs="Arial"/>
          <w:sz w:val="18"/>
          <w:szCs w:val="18"/>
          <w:lang w:val="es-ES"/>
        </w:rPr>
      </w:pPr>
      <w:r w:rsidRPr="00F84187">
        <w:rPr>
          <w:rFonts w:asciiTheme="minorHAnsi" w:hAnsiTheme="minorHAnsi" w:cs="Arial"/>
          <w:sz w:val="28"/>
          <w:szCs w:val="28"/>
          <w:lang w:val="es-ES"/>
        </w:rPr>
        <w:t>INFORMACIÓN DEL PACIENTE</w:t>
      </w:r>
    </w:p>
    <w:p w:rsidR="00D546E5" w:rsidRDefault="00D546E5" w:rsidP="00DB12BF">
      <w:pPr>
        <w:spacing w:after="0" w:line="240" w:lineRule="auto"/>
        <w:rPr>
          <w:rFonts w:asciiTheme="minorHAnsi" w:hAnsiTheme="minorHAnsi" w:cs="Arial"/>
          <w:sz w:val="24"/>
          <w:szCs w:val="24"/>
          <w:lang w:val="es-ES"/>
        </w:rPr>
      </w:pPr>
    </w:p>
    <w:p w:rsidR="0024067F" w:rsidRPr="0024067F" w:rsidRDefault="0024067F" w:rsidP="00DB12BF">
      <w:pPr>
        <w:spacing w:after="0" w:line="240" w:lineRule="auto"/>
        <w:rPr>
          <w:rFonts w:asciiTheme="minorHAnsi" w:hAnsiTheme="minorHAnsi" w:cs="Arial"/>
          <w:sz w:val="24"/>
          <w:szCs w:val="24"/>
          <w:lang w:val="es-ES"/>
        </w:rPr>
      </w:pPr>
    </w:p>
    <w:p w:rsidR="00BE514D" w:rsidRPr="0024067F" w:rsidRDefault="00FE48CD" w:rsidP="00BE514D">
      <w:pPr>
        <w:spacing w:after="0"/>
        <w:jc w:val="center"/>
        <w:rPr>
          <w:rFonts w:asciiTheme="minorHAnsi" w:hAnsiTheme="minorHAnsi" w:cs="Arial"/>
          <w:b/>
          <w:sz w:val="44"/>
          <w:szCs w:val="32"/>
          <w:u w:val="single"/>
          <w:lang w:val="es-ES"/>
        </w:rPr>
      </w:pPr>
      <w:r w:rsidRPr="0024067F">
        <w:rPr>
          <w:rFonts w:asciiTheme="minorHAnsi" w:hAnsiTheme="minorHAnsi" w:cs="Arial"/>
          <w:sz w:val="36"/>
          <w:szCs w:val="24"/>
          <w:lang w:val="es-ES"/>
        </w:rPr>
        <w:t>Regist</w:t>
      </w:r>
      <w:r w:rsidR="00E76259" w:rsidRPr="0024067F">
        <w:rPr>
          <w:rFonts w:asciiTheme="minorHAnsi" w:hAnsiTheme="minorHAnsi" w:cs="Arial"/>
          <w:sz w:val="36"/>
          <w:szCs w:val="24"/>
          <w:lang w:val="es-ES"/>
        </w:rPr>
        <w:t>r</w:t>
      </w:r>
      <w:r w:rsidRPr="0024067F">
        <w:rPr>
          <w:rFonts w:asciiTheme="minorHAnsi" w:hAnsiTheme="minorHAnsi" w:cs="Arial"/>
          <w:sz w:val="36"/>
          <w:szCs w:val="24"/>
          <w:lang w:val="es-ES"/>
        </w:rPr>
        <w:t xml:space="preserve">o Ibérico </w:t>
      </w:r>
      <w:r w:rsidR="00D546E5" w:rsidRPr="0024067F">
        <w:rPr>
          <w:rFonts w:asciiTheme="minorHAnsi" w:hAnsiTheme="minorHAnsi" w:cs="Arial"/>
          <w:sz w:val="36"/>
          <w:szCs w:val="24"/>
          <w:lang w:val="es-ES"/>
        </w:rPr>
        <w:t>–</w:t>
      </w:r>
      <w:r w:rsidR="00BE514D" w:rsidRPr="0024067F">
        <w:rPr>
          <w:rFonts w:asciiTheme="minorHAnsi" w:hAnsiTheme="minorHAnsi" w:cs="Arial"/>
          <w:sz w:val="36"/>
          <w:szCs w:val="24"/>
          <w:lang w:val="es-ES"/>
        </w:rPr>
        <w:t xml:space="preserve"> </w:t>
      </w:r>
      <w:proofErr w:type="spellStart"/>
      <w:r w:rsidR="00BE514D" w:rsidRPr="0024067F">
        <w:rPr>
          <w:rFonts w:asciiTheme="minorHAnsi" w:hAnsiTheme="minorHAnsi" w:cs="Arial"/>
          <w:b/>
          <w:sz w:val="52"/>
          <w:szCs w:val="32"/>
          <w:u w:val="single"/>
          <w:lang w:val="es-ES"/>
        </w:rPr>
        <w:t>ReLoCC</w:t>
      </w:r>
      <w:proofErr w:type="spellEnd"/>
    </w:p>
    <w:p w:rsidR="00D546E5" w:rsidRPr="00E76259" w:rsidRDefault="00D546E5" w:rsidP="00BE514D">
      <w:pPr>
        <w:spacing w:after="0"/>
        <w:jc w:val="center"/>
        <w:rPr>
          <w:rFonts w:asciiTheme="minorHAnsi" w:hAnsiTheme="minorHAnsi" w:cstheme="minorHAnsi"/>
          <w:sz w:val="28"/>
          <w:szCs w:val="24"/>
          <w:lang w:val="es-ES"/>
        </w:rPr>
      </w:pPr>
      <w:bookmarkStart w:id="0" w:name="_GoBack"/>
      <w:bookmarkEnd w:id="0"/>
      <w:r w:rsidRPr="00E76259">
        <w:rPr>
          <w:rFonts w:asciiTheme="minorHAnsi" w:hAnsiTheme="minorHAnsi" w:cstheme="minorHAnsi"/>
          <w:b/>
          <w:sz w:val="28"/>
          <w:szCs w:val="24"/>
          <w:lang w:val="es-ES"/>
        </w:rPr>
        <w:t>(</w:t>
      </w:r>
      <w:r w:rsidR="00E76259" w:rsidRPr="00E76259">
        <w:rPr>
          <w:rFonts w:asciiTheme="minorHAnsi" w:hAnsiTheme="minorHAnsi" w:cstheme="minorHAnsi"/>
          <w:b/>
          <w:sz w:val="28"/>
          <w:lang w:val="es-ES"/>
        </w:rPr>
        <w:t>Re</w:t>
      </w:r>
      <w:r w:rsidR="00E76259" w:rsidRPr="00E76259">
        <w:rPr>
          <w:rFonts w:asciiTheme="minorHAnsi" w:hAnsiTheme="minorHAnsi" w:cstheme="minorHAnsi"/>
          <w:sz w:val="28"/>
          <w:lang w:val="es-ES"/>
        </w:rPr>
        <w:t xml:space="preserve">caídas </w:t>
      </w:r>
      <w:r w:rsidR="00E76259" w:rsidRPr="00E76259">
        <w:rPr>
          <w:rFonts w:asciiTheme="minorHAnsi" w:hAnsiTheme="minorHAnsi" w:cstheme="minorHAnsi"/>
          <w:b/>
          <w:sz w:val="28"/>
          <w:lang w:val="es-ES"/>
        </w:rPr>
        <w:t>Lo</w:t>
      </w:r>
      <w:r w:rsidR="00E76259" w:rsidRPr="00E76259">
        <w:rPr>
          <w:rFonts w:asciiTheme="minorHAnsi" w:hAnsiTheme="minorHAnsi" w:cstheme="minorHAnsi"/>
          <w:sz w:val="28"/>
          <w:lang w:val="es-ES"/>
        </w:rPr>
        <w:t xml:space="preserve">cales después de una </w:t>
      </w:r>
      <w:r w:rsidR="00E76259" w:rsidRPr="0024067F">
        <w:rPr>
          <w:rFonts w:asciiTheme="minorHAnsi" w:hAnsiTheme="minorHAnsi" w:cstheme="minorHAnsi"/>
          <w:b/>
          <w:sz w:val="28"/>
          <w:lang w:val="es-ES"/>
        </w:rPr>
        <w:t>C</w:t>
      </w:r>
      <w:r w:rsidR="00E76259" w:rsidRPr="00E76259">
        <w:rPr>
          <w:rFonts w:asciiTheme="minorHAnsi" w:hAnsiTheme="minorHAnsi" w:cstheme="minorHAnsi"/>
          <w:sz w:val="28"/>
          <w:lang w:val="es-ES"/>
        </w:rPr>
        <w:t xml:space="preserve">irugía </w:t>
      </w:r>
      <w:r w:rsidR="00E76259" w:rsidRPr="0024067F">
        <w:rPr>
          <w:rFonts w:asciiTheme="minorHAnsi" w:hAnsiTheme="minorHAnsi" w:cstheme="minorHAnsi"/>
          <w:b/>
          <w:sz w:val="28"/>
          <w:lang w:val="es-ES"/>
        </w:rPr>
        <w:t>C</w:t>
      </w:r>
      <w:r w:rsidR="00E76259" w:rsidRPr="00E76259">
        <w:rPr>
          <w:rFonts w:asciiTheme="minorHAnsi" w:hAnsiTheme="minorHAnsi" w:cstheme="minorHAnsi"/>
          <w:sz w:val="28"/>
          <w:lang w:val="es-ES"/>
        </w:rPr>
        <w:t>onservadora de mama</w:t>
      </w:r>
      <w:r w:rsidRPr="00E76259">
        <w:rPr>
          <w:rFonts w:asciiTheme="minorHAnsi" w:hAnsiTheme="minorHAnsi" w:cstheme="minorHAnsi"/>
          <w:sz w:val="28"/>
          <w:szCs w:val="24"/>
          <w:lang w:val="es-ES"/>
        </w:rPr>
        <w:t>)</w:t>
      </w:r>
    </w:p>
    <w:p w:rsidR="00D546E5" w:rsidRPr="00E76259" w:rsidRDefault="00D546E5" w:rsidP="00BE514D">
      <w:pPr>
        <w:spacing w:after="0"/>
        <w:jc w:val="center"/>
        <w:rPr>
          <w:rFonts w:asciiTheme="minorHAnsi" w:hAnsiTheme="minorHAnsi" w:cs="Arial"/>
          <w:sz w:val="21"/>
          <w:szCs w:val="18"/>
          <w:lang w:val="es-ES"/>
        </w:rPr>
      </w:pPr>
    </w:p>
    <w:p w:rsidR="0024067F" w:rsidRPr="00D24DA6" w:rsidRDefault="0024067F" w:rsidP="009D74DC">
      <w:pPr>
        <w:spacing w:after="0"/>
        <w:jc w:val="both"/>
        <w:rPr>
          <w:rFonts w:asciiTheme="minorHAnsi" w:hAnsiTheme="minorHAnsi" w:cstheme="minorHAnsi"/>
          <w:b/>
          <w:color w:val="000000"/>
          <w:sz w:val="30"/>
          <w:lang w:val="es-ES"/>
        </w:rPr>
      </w:pPr>
    </w:p>
    <w:p w:rsidR="0024067F" w:rsidRPr="009D74DC" w:rsidRDefault="0024067F" w:rsidP="009D74DC">
      <w:pPr>
        <w:pStyle w:val="PargrafodaLista"/>
        <w:numPr>
          <w:ilvl w:val="0"/>
          <w:numId w:val="9"/>
        </w:numPr>
        <w:spacing w:after="0"/>
        <w:jc w:val="both"/>
        <w:rPr>
          <w:rFonts w:asciiTheme="minorHAnsi" w:hAnsiTheme="minorHAnsi" w:cstheme="minorHAnsi"/>
          <w:b/>
          <w:color w:val="000000"/>
          <w:lang w:val="es-ES"/>
        </w:rPr>
      </w:pPr>
      <w:r w:rsidRPr="009D74DC">
        <w:rPr>
          <w:rFonts w:asciiTheme="minorHAnsi" w:hAnsiTheme="minorHAnsi" w:cstheme="minorHAnsi"/>
          <w:b/>
          <w:color w:val="000000"/>
          <w:lang w:val="es-ES"/>
        </w:rPr>
        <w:t xml:space="preserve">Que es el estudio </w:t>
      </w:r>
      <w:proofErr w:type="spellStart"/>
      <w:r w:rsidRPr="009D74DC">
        <w:rPr>
          <w:rFonts w:asciiTheme="minorHAnsi" w:hAnsiTheme="minorHAnsi" w:cstheme="minorHAnsi"/>
          <w:b/>
          <w:color w:val="000000"/>
          <w:lang w:val="es-ES"/>
        </w:rPr>
        <w:t>ReLoCC</w:t>
      </w:r>
      <w:proofErr w:type="spellEnd"/>
      <w:r w:rsidRPr="009D74DC">
        <w:rPr>
          <w:rFonts w:asciiTheme="minorHAnsi" w:hAnsiTheme="minorHAnsi" w:cstheme="minorHAnsi"/>
          <w:b/>
          <w:color w:val="000000"/>
          <w:lang w:val="es-ES"/>
        </w:rPr>
        <w:t>?</w:t>
      </w:r>
    </w:p>
    <w:p w:rsidR="009D74DC" w:rsidRPr="009D74DC" w:rsidRDefault="009D74DC" w:rsidP="009D74DC">
      <w:pPr>
        <w:spacing w:after="0"/>
        <w:ind w:left="709"/>
        <w:jc w:val="both"/>
        <w:rPr>
          <w:rFonts w:asciiTheme="minorHAnsi" w:hAnsiTheme="minorHAnsi" w:cstheme="minorHAnsi"/>
          <w:b/>
          <w:color w:val="000000"/>
          <w:sz w:val="8"/>
          <w:szCs w:val="10"/>
          <w:lang w:val="es-ES"/>
        </w:rPr>
      </w:pPr>
    </w:p>
    <w:p w:rsidR="0024067F" w:rsidRPr="00D24DA6" w:rsidRDefault="0024067F" w:rsidP="009D74DC">
      <w:pPr>
        <w:spacing w:after="0"/>
        <w:ind w:left="709" w:firstLine="283"/>
        <w:jc w:val="both"/>
        <w:rPr>
          <w:rFonts w:asciiTheme="minorHAnsi" w:hAnsiTheme="minorHAnsi" w:cstheme="minorHAnsi"/>
          <w:color w:val="000000"/>
          <w:sz w:val="10"/>
          <w:szCs w:val="10"/>
          <w:lang w:val="es-ES"/>
        </w:rPr>
      </w:pPr>
      <w:r w:rsidRPr="00D24DA6">
        <w:rPr>
          <w:rFonts w:asciiTheme="minorHAnsi" w:hAnsiTheme="minorHAnsi" w:cstheme="minorHAnsi"/>
          <w:color w:val="000000"/>
          <w:lang w:val="es-ES"/>
        </w:rPr>
        <w:t xml:space="preserve">El estudio </w:t>
      </w:r>
      <w:proofErr w:type="spellStart"/>
      <w:r w:rsidRPr="00D24DA6">
        <w:rPr>
          <w:rFonts w:asciiTheme="minorHAnsi" w:hAnsiTheme="minorHAnsi" w:cstheme="minorHAnsi"/>
          <w:color w:val="000000"/>
          <w:lang w:val="es-ES"/>
        </w:rPr>
        <w:t>ReLoCC</w:t>
      </w:r>
      <w:proofErr w:type="spellEnd"/>
      <w:r w:rsidRPr="00D24DA6">
        <w:rPr>
          <w:rFonts w:asciiTheme="minorHAnsi" w:hAnsiTheme="minorHAnsi" w:cstheme="minorHAnsi"/>
          <w:color w:val="000000"/>
          <w:lang w:val="es-ES"/>
        </w:rPr>
        <w:t xml:space="preserve"> es un estudio clínico ibérico prospectivo, para el registro anónimo de casos de recidiva local tras cirugía conservadora de mama, en Centros dedicados al tratamiento de patología mamaria oncológica, en Portugal y España.</w:t>
      </w:r>
    </w:p>
    <w:p w:rsidR="009D74DC" w:rsidRDefault="0024067F" w:rsidP="009D74DC">
      <w:pPr>
        <w:spacing w:after="0"/>
        <w:ind w:left="709" w:firstLine="283"/>
        <w:jc w:val="both"/>
        <w:rPr>
          <w:rFonts w:asciiTheme="minorHAnsi" w:hAnsiTheme="minorHAnsi" w:cs="Arial"/>
          <w:lang w:val="es-ES"/>
        </w:rPr>
      </w:pPr>
      <w:r w:rsidRPr="00D24DA6">
        <w:rPr>
          <w:rFonts w:asciiTheme="minorHAnsi" w:hAnsiTheme="minorHAnsi" w:cstheme="minorHAnsi"/>
          <w:color w:val="000000"/>
          <w:lang w:val="es-ES"/>
        </w:rPr>
        <w:t>El protocolo de este estudio fue debidamente evaluado y aprobado por el Comité de Ética de su Hospital.</w:t>
      </w:r>
      <w:r w:rsidR="009D74DC" w:rsidRPr="00E76259">
        <w:rPr>
          <w:rFonts w:asciiTheme="minorHAnsi" w:hAnsiTheme="minorHAnsi" w:cs="Arial"/>
          <w:lang w:val="es-ES"/>
        </w:rPr>
        <w:t>.</w:t>
      </w:r>
    </w:p>
    <w:p w:rsidR="009D74DC" w:rsidRPr="009D74DC" w:rsidRDefault="009D74DC" w:rsidP="009D74DC">
      <w:pPr>
        <w:spacing w:after="0"/>
        <w:ind w:left="709" w:firstLine="283"/>
        <w:jc w:val="both"/>
        <w:rPr>
          <w:rFonts w:asciiTheme="minorHAnsi" w:hAnsiTheme="minorHAnsi" w:cstheme="minorHAnsi"/>
          <w:color w:val="000000"/>
          <w:lang w:val="es-ES"/>
        </w:rPr>
      </w:pPr>
    </w:p>
    <w:p w:rsidR="009D74DC" w:rsidRPr="00D24DA6" w:rsidRDefault="009D74DC" w:rsidP="009D74DC">
      <w:pPr>
        <w:spacing w:after="0"/>
        <w:ind w:left="709" w:firstLine="283"/>
        <w:jc w:val="both"/>
        <w:rPr>
          <w:rFonts w:asciiTheme="minorHAnsi" w:hAnsiTheme="minorHAnsi" w:cstheme="minorHAnsi"/>
          <w:color w:val="000000"/>
          <w:sz w:val="10"/>
          <w:szCs w:val="10"/>
          <w:lang w:val="es-ES"/>
        </w:rPr>
      </w:pPr>
    </w:p>
    <w:p w:rsidR="0024067F" w:rsidRPr="00D24DA6" w:rsidRDefault="0024067F" w:rsidP="009D74DC">
      <w:pPr>
        <w:spacing w:after="0"/>
        <w:jc w:val="both"/>
        <w:rPr>
          <w:rFonts w:asciiTheme="minorHAnsi" w:hAnsiTheme="minorHAnsi" w:cstheme="minorHAnsi"/>
          <w:color w:val="000000"/>
          <w:lang w:val="es-ES"/>
        </w:rPr>
      </w:pPr>
    </w:p>
    <w:p w:rsidR="0024067F" w:rsidRPr="009D74DC" w:rsidRDefault="0024067F" w:rsidP="009D74DC">
      <w:pPr>
        <w:pStyle w:val="PargrafodaLista"/>
        <w:numPr>
          <w:ilvl w:val="0"/>
          <w:numId w:val="9"/>
        </w:numPr>
        <w:spacing w:after="0"/>
        <w:jc w:val="both"/>
        <w:rPr>
          <w:rFonts w:asciiTheme="minorHAnsi" w:hAnsiTheme="minorHAnsi" w:cstheme="minorHAnsi"/>
          <w:b/>
          <w:color w:val="000000"/>
          <w:lang w:val="es-ES"/>
        </w:rPr>
      </w:pPr>
      <w:r w:rsidRPr="009D74DC">
        <w:rPr>
          <w:rFonts w:asciiTheme="minorHAnsi" w:hAnsiTheme="minorHAnsi" w:cstheme="minorHAnsi"/>
          <w:b/>
          <w:color w:val="000000"/>
          <w:lang w:val="es-ES"/>
        </w:rPr>
        <w:t xml:space="preserve">Cuales son los objetivos del estudio </w:t>
      </w:r>
      <w:proofErr w:type="spellStart"/>
      <w:r w:rsidRPr="009D74DC">
        <w:rPr>
          <w:rFonts w:asciiTheme="minorHAnsi" w:hAnsiTheme="minorHAnsi" w:cstheme="minorHAnsi"/>
          <w:b/>
          <w:color w:val="000000"/>
          <w:lang w:val="es-ES"/>
        </w:rPr>
        <w:t>ReLoCC</w:t>
      </w:r>
      <w:proofErr w:type="spellEnd"/>
      <w:r w:rsidRPr="009D74DC">
        <w:rPr>
          <w:rFonts w:asciiTheme="minorHAnsi" w:hAnsiTheme="minorHAnsi" w:cstheme="minorHAnsi"/>
          <w:b/>
          <w:color w:val="000000"/>
          <w:lang w:val="es-ES"/>
        </w:rPr>
        <w:t>?</w:t>
      </w:r>
    </w:p>
    <w:p w:rsidR="009D74DC" w:rsidRPr="009D74DC" w:rsidRDefault="009D74DC" w:rsidP="009D74DC">
      <w:pPr>
        <w:pStyle w:val="PargrafodaLista"/>
        <w:spacing w:after="0"/>
        <w:ind w:left="1069"/>
        <w:jc w:val="both"/>
        <w:rPr>
          <w:rFonts w:asciiTheme="minorHAnsi" w:hAnsiTheme="minorHAnsi" w:cstheme="minorHAnsi"/>
          <w:b/>
          <w:color w:val="000000"/>
          <w:sz w:val="8"/>
          <w:szCs w:val="10"/>
          <w:lang w:val="es-ES"/>
        </w:rPr>
      </w:pPr>
    </w:p>
    <w:p w:rsidR="0024067F" w:rsidRPr="00D24DA6" w:rsidRDefault="0024067F" w:rsidP="009D74DC">
      <w:pPr>
        <w:pStyle w:val="PargrafodaLista1"/>
        <w:spacing w:line="276" w:lineRule="auto"/>
        <w:ind w:left="709" w:firstLine="284"/>
        <w:jc w:val="both"/>
        <w:rPr>
          <w:rFonts w:asciiTheme="minorHAnsi" w:hAnsiTheme="minorHAnsi" w:cstheme="minorHAnsi"/>
          <w:color w:val="000000"/>
          <w:lang w:val="es-ES"/>
        </w:rPr>
      </w:pPr>
      <w:r w:rsidRPr="00D24DA6">
        <w:rPr>
          <w:rFonts w:asciiTheme="minorHAnsi" w:eastAsia="Times New Roman" w:hAnsiTheme="minorHAnsi" w:cstheme="minorHAnsi"/>
          <w:color w:val="000000"/>
          <w:szCs w:val="22"/>
          <w:lang w:val="es-ES" w:eastAsia="pt-PT"/>
        </w:rPr>
        <w:t>El principal objetivo del estudio es caracterizar el tratamiento tras la recidiva local de un carcinoma de mama previamente tratado con cirugía conservadora y radioterapia. También se determinarán: factores de riesgo de recurrencia local; tiempo hasta la recurrencia; características del tumor; factores pronósticos; morbilidad del tratamiento de las tasas de recidiva y supervivencia. También se valorará el resultado estético y la satisfacción del paciente.</w:t>
      </w:r>
    </w:p>
    <w:p w:rsidR="0024067F" w:rsidRPr="00D24DA6" w:rsidRDefault="0024067F" w:rsidP="009D74DC">
      <w:pPr>
        <w:pStyle w:val="PargrafodaLista1"/>
        <w:spacing w:line="276" w:lineRule="auto"/>
        <w:ind w:left="709"/>
        <w:jc w:val="both"/>
        <w:rPr>
          <w:rFonts w:asciiTheme="minorHAnsi" w:hAnsiTheme="minorHAnsi" w:cstheme="minorHAnsi"/>
          <w:color w:val="000000"/>
          <w:lang w:val="es-ES"/>
        </w:rPr>
      </w:pPr>
    </w:p>
    <w:p w:rsidR="0024067F" w:rsidRPr="00D24DA6" w:rsidRDefault="0024067F" w:rsidP="009D74DC">
      <w:pPr>
        <w:spacing w:after="0"/>
        <w:jc w:val="both"/>
        <w:rPr>
          <w:rFonts w:asciiTheme="minorHAnsi" w:hAnsiTheme="minorHAnsi" w:cstheme="minorHAnsi"/>
          <w:color w:val="000000"/>
          <w:lang w:val="es-ES"/>
        </w:rPr>
      </w:pPr>
    </w:p>
    <w:p w:rsidR="0024067F" w:rsidRPr="009D74DC" w:rsidRDefault="0024067F" w:rsidP="009D74DC">
      <w:pPr>
        <w:pStyle w:val="PargrafodaLista"/>
        <w:numPr>
          <w:ilvl w:val="0"/>
          <w:numId w:val="9"/>
        </w:numPr>
        <w:spacing w:after="0"/>
        <w:jc w:val="both"/>
        <w:rPr>
          <w:rFonts w:asciiTheme="minorHAnsi" w:hAnsiTheme="minorHAnsi" w:cstheme="minorHAnsi"/>
          <w:b/>
          <w:color w:val="000000"/>
          <w:lang w:val="es-ES"/>
        </w:rPr>
      </w:pPr>
      <w:r w:rsidRPr="009D74DC">
        <w:rPr>
          <w:rFonts w:asciiTheme="minorHAnsi" w:hAnsiTheme="minorHAnsi" w:cstheme="minorHAnsi"/>
          <w:b/>
          <w:color w:val="000000"/>
          <w:lang w:val="es-ES"/>
        </w:rPr>
        <w:t xml:space="preserve">Que tan importante es el estudio </w:t>
      </w:r>
      <w:proofErr w:type="spellStart"/>
      <w:r w:rsidRPr="009D74DC">
        <w:rPr>
          <w:rFonts w:asciiTheme="minorHAnsi" w:hAnsiTheme="minorHAnsi" w:cstheme="minorHAnsi"/>
          <w:b/>
          <w:color w:val="000000"/>
          <w:lang w:val="es-ES"/>
        </w:rPr>
        <w:t>ReLoCC</w:t>
      </w:r>
      <w:proofErr w:type="spellEnd"/>
      <w:r w:rsidRPr="009D74DC">
        <w:rPr>
          <w:rFonts w:asciiTheme="minorHAnsi" w:hAnsiTheme="minorHAnsi" w:cstheme="minorHAnsi"/>
          <w:b/>
          <w:color w:val="000000"/>
          <w:lang w:val="es-ES"/>
        </w:rPr>
        <w:t>?</w:t>
      </w:r>
    </w:p>
    <w:p w:rsidR="009D74DC" w:rsidRPr="009D74DC" w:rsidRDefault="009D74DC" w:rsidP="009D74DC">
      <w:pPr>
        <w:pStyle w:val="PargrafodaLista"/>
        <w:spacing w:after="0"/>
        <w:ind w:left="1069"/>
        <w:jc w:val="both"/>
        <w:rPr>
          <w:rFonts w:asciiTheme="minorHAnsi" w:hAnsiTheme="minorHAnsi" w:cstheme="minorHAnsi"/>
          <w:b/>
          <w:color w:val="000000"/>
          <w:sz w:val="8"/>
          <w:szCs w:val="10"/>
          <w:lang w:val="es-ES"/>
        </w:rPr>
      </w:pPr>
    </w:p>
    <w:p w:rsidR="0024067F" w:rsidRPr="00D24DA6" w:rsidRDefault="0024067F" w:rsidP="009D74DC">
      <w:pPr>
        <w:spacing w:after="0"/>
        <w:ind w:left="709" w:firstLine="283"/>
        <w:jc w:val="both"/>
        <w:rPr>
          <w:rFonts w:asciiTheme="minorHAnsi" w:hAnsiTheme="minorHAnsi" w:cstheme="minorHAnsi"/>
          <w:lang w:val="es-ES"/>
        </w:rPr>
      </w:pPr>
      <w:r w:rsidRPr="00D24DA6">
        <w:rPr>
          <w:rFonts w:asciiTheme="minorHAnsi" w:hAnsiTheme="minorHAnsi" w:cstheme="minorHAnsi"/>
          <w:lang w:val="es-ES"/>
        </w:rPr>
        <w:t xml:space="preserve">Un pequeño número de pacientes con cáncer de mama (10 a 20%) experimentarán una recidiva </w:t>
      </w:r>
      <w:proofErr w:type="spellStart"/>
      <w:r w:rsidRPr="00D24DA6">
        <w:rPr>
          <w:rFonts w:asciiTheme="minorHAnsi" w:hAnsiTheme="minorHAnsi" w:cstheme="minorHAnsi"/>
          <w:lang w:val="es-ES"/>
        </w:rPr>
        <w:t>locoregional</w:t>
      </w:r>
      <w:proofErr w:type="spellEnd"/>
      <w:r w:rsidRPr="00D24DA6">
        <w:rPr>
          <w:rFonts w:asciiTheme="minorHAnsi" w:hAnsiTheme="minorHAnsi" w:cstheme="minorHAnsi"/>
          <w:lang w:val="es-ES"/>
        </w:rPr>
        <w:t xml:space="preserve"> aislada o integrada en un contexto de recidiva de la enfermedad después de la terapia quirúrgica. La mayoría de las recidivas locales ocurren de forma aislada y en una pequeña proporción se integran en el contexto de la enfermedad </w:t>
      </w:r>
      <w:proofErr w:type="spellStart"/>
      <w:r w:rsidRPr="00D24DA6">
        <w:rPr>
          <w:rFonts w:asciiTheme="minorHAnsi" w:hAnsiTheme="minorHAnsi" w:cstheme="minorHAnsi"/>
          <w:lang w:val="es-ES"/>
        </w:rPr>
        <w:t>metastásica</w:t>
      </w:r>
      <w:proofErr w:type="spellEnd"/>
      <w:r w:rsidRPr="00D24DA6">
        <w:rPr>
          <w:rFonts w:asciiTheme="minorHAnsi" w:hAnsiTheme="minorHAnsi" w:cstheme="minorHAnsi"/>
          <w:lang w:val="es-ES"/>
        </w:rPr>
        <w:t>, y la detección precoz es de gran utilidad.</w:t>
      </w:r>
    </w:p>
    <w:p w:rsidR="0024067F" w:rsidRPr="00D24DA6" w:rsidRDefault="0024067F" w:rsidP="009D74DC">
      <w:pPr>
        <w:spacing w:after="0"/>
        <w:ind w:left="709" w:firstLine="283"/>
        <w:jc w:val="both"/>
        <w:rPr>
          <w:rFonts w:asciiTheme="minorHAnsi" w:hAnsiTheme="minorHAnsi" w:cstheme="minorHAnsi"/>
          <w:color w:val="000000"/>
          <w:lang w:val="es-ES"/>
        </w:rPr>
      </w:pPr>
      <w:r w:rsidRPr="00D24DA6">
        <w:rPr>
          <w:rFonts w:asciiTheme="minorHAnsi" w:hAnsiTheme="minorHAnsi" w:cstheme="minorHAnsi"/>
          <w:color w:val="000000"/>
          <w:lang w:val="es-ES"/>
        </w:rPr>
        <w:t>Dado que en este estudio participan varios hospitales de Portugal y España, será posible reunir un mayor número de pacientes con recidiva local tras la cirugía conservadora por cáncer de mama.</w:t>
      </w:r>
    </w:p>
    <w:p w:rsidR="0024067F" w:rsidRPr="00D24DA6" w:rsidRDefault="0024067F" w:rsidP="009D74DC">
      <w:pPr>
        <w:spacing w:after="0"/>
        <w:ind w:left="709"/>
        <w:jc w:val="both"/>
        <w:rPr>
          <w:rFonts w:asciiTheme="minorHAnsi" w:hAnsiTheme="minorHAnsi" w:cstheme="minorHAnsi"/>
          <w:b/>
          <w:color w:val="000000"/>
          <w:lang w:val="es-ES"/>
        </w:rPr>
      </w:pPr>
    </w:p>
    <w:p w:rsidR="0024067F" w:rsidRPr="00D24DA6" w:rsidRDefault="0024067F" w:rsidP="009D74DC">
      <w:pPr>
        <w:spacing w:after="0"/>
        <w:ind w:left="709"/>
        <w:jc w:val="both"/>
        <w:rPr>
          <w:rFonts w:asciiTheme="minorHAnsi" w:hAnsiTheme="minorHAnsi" w:cstheme="minorHAnsi"/>
          <w:b/>
          <w:color w:val="000000"/>
          <w:lang w:val="es-ES"/>
        </w:rPr>
      </w:pPr>
    </w:p>
    <w:p w:rsidR="0024067F" w:rsidRPr="00D24DA6" w:rsidRDefault="0024067F" w:rsidP="009D74DC">
      <w:pPr>
        <w:spacing w:after="0"/>
        <w:ind w:left="709"/>
        <w:jc w:val="both"/>
        <w:rPr>
          <w:rFonts w:asciiTheme="minorHAnsi" w:hAnsiTheme="minorHAnsi" w:cstheme="minorHAnsi"/>
          <w:b/>
          <w:color w:val="000000"/>
          <w:lang w:val="es-ES"/>
        </w:rPr>
      </w:pPr>
      <w:r w:rsidRPr="00D24DA6">
        <w:rPr>
          <w:rFonts w:asciiTheme="minorHAnsi" w:hAnsiTheme="minorHAnsi" w:cstheme="minorHAnsi"/>
          <w:b/>
          <w:color w:val="000000"/>
          <w:lang w:val="es-ES"/>
        </w:rPr>
        <w:t xml:space="preserve">4. Qué datos se recopilan e incluyen en el estudio </w:t>
      </w:r>
      <w:proofErr w:type="spellStart"/>
      <w:r w:rsidRPr="00D24DA6">
        <w:rPr>
          <w:rFonts w:asciiTheme="minorHAnsi" w:hAnsiTheme="minorHAnsi" w:cstheme="minorHAnsi"/>
          <w:b/>
          <w:color w:val="000000"/>
          <w:lang w:val="es-ES"/>
        </w:rPr>
        <w:t>ReLoCC</w:t>
      </w:r>
      <w:proofErr w:type="spellEnd"/>
      <w:r w:rsidRPr="00D24DA6">
        <w:rPr>
          <w:rFonts w:asciiTheme="minorHAnsi" w:hAnsiTheme="minorHAnsi" w:cstheme="minorHAnsi"/>
          <w:b/>
          <w:color w:val="000000"/>
          <w:lang w:val="es-ES"/>
        </w:rPr>
        <w:t>?</w:t>
      </w:r>
    </w:p>
    <w:p w:rsidR="0024067F" w:rsidRPr="009D74DC" w:rsidRDefault="0024067F" w:rsidP="009D74DC">
      <w:pPr>
        <w:spacing w:after="0"/>
        <w:ind w:left="709"/>
        <w:jc w:val="both"/>
        <w:rPr>
          <w:rFonts w:asciiTheme="minorHAnsi" w:hAnsiTheme="minorHAnsi" w:cstheme="minorHAnsi"/>
          <w:b/>
          <w:color w:val="000000"/>
          <w:sz w:val="8"/>
          <w:szCs w:val="11"/>
          <w:lang w:val="es-ES"/>
        </w:rPr>
      </w:pPr>
    </w:p>
    <w:p w:rsidR="0024067F" w:rsidRPr="00D24DA6" w:rsidRDefault="0024067F" w:rsidP="009D74DC">
      <w:pPr>
        <w:tabs>
          <w:tab w:val="left" w:pos="1134"/>
        </w:tabs>
        <w:spacing w:after="0"/>
        <w:ind w:left="709" w:firstLine="284"/>
        <w:jc w:val="both"/>
        <w:rPr>
          <w:rFonts w:asciiTheme="minorHAnsi" w:hAnsiTheme="minorHAnsi" w:cstheme="minorHAnsi"/>
          <w:color w:val="000000"/>
          <w:lang w:val="es-ES"/>
        </w:rPr>
      </w:pPr>
      <w:r w:rsidRPr="00D24DA6">
        <w:rPr>
          <w:rFonts w:asciiTheme="minorHAnsi" w:hAnsiTheme="minorHAnsi" w:cstheme="minorHAnsi"/>
          <w:color w:val="000000"/>
          <w:lang w:val="es-ES"/>
        </w:rPr>
        <w:t>Los datos relacionados con la historia de la enfermedad, la situación clínica, los resultados y las posibles complicaciones de los tratamientos se recogen de forma anónima.</w:t>
      </w:r>
    </w:p>
    <w:p w:rsidR="0024067F" w:rsidRPr="00D24DA6" w:rsidRDefault="0024067F" w:rsidP="009D74DC">
      <w:pPr>
        <w:spacing w:after="0"/>
        <w:ind w:left="709" w:firstLine="283"/>
        <w:jc w:val="both"/>
        <w:rPr>
          <w:rFonts w:asciiTheme="minorHAnsi" w:hAnsiTheme="minorHAnsi" w:cstheme="minorHAnsi"/>
          <w:color w:val="000000"/>
          <w:lang w:val="es-ES"/>
        </w:rPr>
      </w:pPr>
      <w:r w:rsidRPr="00D24DA6">
        <w:rPr>
          <w:rFonts w:asciiTheme="minorHAnsi" w:hAnsiTheme="minorHAnsi" w:cstheme="minorHAnsi"/>
          <w:color w:val="000000"/>
          <w:lang w:val="es-ES"/>
        </w:rPr>
        <w:t>Se garantizará la privacidad y confidencialidad del participante de los datos recogidos, sustituyéndose la identificación / número del expediente clínico por un código alfanumérico.</w:t>
      </w:r>
    </w:p>
    <w:p w:rsidR="0024067F" w:rsidRPr="00D24DA6" w:rsidRDefault="0024067F" w:rsidP="009D74DC">
      <w:pPr>
        <w:spacing w:after="0"/>
        <w:ind w:left="709" w:firstLine="283"/>
        <w:jc w:val="both"/>
        <w:rPr>
          <w:rFonts w:asciiTheme="minorHAnsi" w:hAnsiTheme="minorHAnsi" w:cstheme="minorHAnsi"/>
          <w:color w:val="000000"/>
          <w:lang w:val="es-ES"/>
        </w:rPr>
      </w:pPr>
    </w:p>
    <w:p w:rsidR="0024067F" w:rsidRPr="00D24DA6" w:rsidRDefault="0024067F" w:rsidP="009D74DC">
      <w:pPr>
        <w:spacing w:after="0"/>
        <w:ind w:left="709" w:firstLine="283"/>
        <w:jc w:val="both"/>
        <w:rPr>
          <w:rFonts w:asciiTheme="minorHAnsi" w:hAnsiTheme="minorHAnsi" w:cstheme="minorHAnsi"/>
          <w:color w:val="000000"/>
          <w:lang w:val="es-ES"/>
        </w:rPr>
      </w:pPr>
    </w:p>
    <w:p w:rsidR="0024067F" w:rsidRPr="00D24DA6" w:rsidRDefault="0024067F" w:rsidP="009D74DC">
      <w:pPr>
        <w:spacing w:after="0"/>
        <w:ind w:left="709" w:firstLine="283"/>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b/>
          <w:color w:val="000000"/>
          <w:lang w:val="es-ES"/>
        </w:rPr>
      </w:pPr>
      <w:r w:rsidRPr="00D24DA6">
        <w:rPr>
          <w:rFonts w:asciiTheme="minorHAnsi" w:hAnsiTheme="minorHAnsi" w:cstheme="minorHAnsi"/>
          <w:b/>
          <w:color w:val="000000"/>
          <w:lang w:val="es-ES"/>
        </w:rPr>
        <w:t>5. Tengo algún riesgo, incomodidad o beneficio al aceptar participar en el estudio?</w:t>
      </w:r>
    </w:p>
    <w:p w:rsidR="0024067F" w:rsidRPr="00D24DA6" w:rsidRDefault="0024067F" w:rsidP="009D74DC">
      <w:pPr>
        <w:spacing w:after="0"/>
        <w:ind w:left="709"/>
        <w:jc w:val="both"/>
        <w:rPr>
          <w:rFonts w:asciiTheme="minorHAnsi" w:hAnsiTheme="minorHAnsi" w:cstheme="minorHAnsi"/>
          <w:b/>
          <w:color w:val="000000"/>
          <w:sz w:val="11"/>
          <w:szCs w:val="11"/>
          <w:lang w:val="es-ES"/>
        </w:rPr>
      </w:pPr>
    </w:p>
    <w:p w:rsidR="0024067F" w:rsidRPr="00D24DA6" w:rsidRDefault="0024067F" w:rsidP="009D74DC">
      <w:pPr>
        <w:spacing w:after="0"/>
        <w:ind w:left="709" w:firstLine="284"/>
        <w:jc w:val="both"/>
        <w:rPr>
          <w:rFonts w:asciiTheme="minorHAnsi" w:hAnsiTheme="minorHAnsi" w:cstheme="minorHAnsi"/>
          <w:color w:val="000000"/>
          <w:lang w:val="es-ES"/>
        </w:rPr>
      </w:pPr>
      <w:r w:rsidRPr="00D24DA6">
        <w:rPr>
          <w:rFonts w:asciiTheme="minorHAnsi" w:hAnsiTheme="minorHAnsi" w:cstheme="minorHAnsi"/>
          <w:color w:val="000000"/>
          <w:lang w:val="es-ES"/>
        </w:rPr>
        <w:t xml:space="preserve">No existen riesgos ni beneficios directos por participar en el estudio. Todos los tratamientos que propondrá el </w:t>
      </w:r>
      <w:r>
        <w:rPr>
          <w:rFonts w:asciiTheme="minorHAnsi" w:hAnsiTheme="minorHAnsi" w:cstheme="minorHAnsi"/>
          <w:color w:val="000000"/>
          <w:lang w:val="es-ES"/>
        </w:rPr>
        <w:t>Centro de Mama</w:t>
      </w:r>
      <w:r w:rsidRPr="00D24DA6">
        <w:rPr>
          <w:rFonts w:asciiTheme="minorHAnsi" w:hAnsiTheme="minorHAnsi" w:cstheme="minorHAnsi"/>
          <w:color w:val="000000"/>
          <w:lang w:val="es-ES"/>
        </w:rPr>
        <w:t xml:space="preserve"> no se cambiarán por participar o no en el estudio. La participación en este estudio no conlleva un aumento o cambio en el número de visitas al Hospital (es decir, número de consultas), así como en el número de pruebas diagnósticas realizadas y el plan de seguimiento.</w:t>
      </w:r>
    </w:p>
    <w:p w:rsidR="0024067F" w:rsidRPr="00D24DA6" w:rsidRDefault="0024067F" w:rsidP="009D74DC">
      <w:pPr>
        <w:spacing w:after="0"/>
        <w:ind w:left="709"/>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b/>
          <w:color w:val="000000"/>
          <w:sz w:val="11"/>
          <w:szCs w:val="11"/>
          <w:lang w:val="es-ES"/>
        </w:rPr>
      </w:pPr>
      <w:r w:rsidRPr="00D24DA6">
        <w:rPr>
          <w:rFonts w:asciiTheme="minorHAnsi" w:hAnsiTheme="minorHAnsi" w:cstheme="minorHAnsi"/>
          <w:b/>
          <w:color w:val="000000"/>
          <w:lang w:val="es-ES"/>
        </w:rPr>
        <w:t>6. Tengo la libertad de decidir no participar sin consecuencias negativas?</w:t>
      </w:r>
    </w:p>
    <w:p w:rsidR="009D74DC" w:rsidRPr="009D74DC" w:rsidRDefault="009D74DC" w:rsidP="009D74DC">
      <w:pPr>
        <w:spacing w:after="0"/>
        <w:ind w:left="709" w:firstLine="283"/>
        <w:jc w:val="both"/>
        <w:rPr>
          <w:rFonts w:asciiTheme="minorHAnsi" w:hAnsiTheme="minorHAnsi" w:cstheme="minorHAnsi"/>
          <w:color w:val="000000"/>
          <w:sz w:val="8"/>
          <w:szCs w:val="10"/>
          <w:lang w:val="es-ES"/>
        </w:rPr>
      </w:pPr>
    </w:p>
    <w:p w:rsidR="0024067F" w:rsidRDefault="0024067F" w:rsidP="009D74DC">
      <w:pPr>
        <w:spacing w:after="0"/>
        <w:ind w:left="709" w:firstLine="283"/>
        <w:jc w:val="both"/>
        <w:rPr>
          <w:rFonts w:asciiTheme="minorHAnsi" w:hAnsiTheme="minorHAnsi" w:cstheme="minorHAnsi"/>
          <w:color w:val="000000"/>
          <w:lang w:val="es-ES"/>
        </w:rPr>
      </w:pPr>
      <w:r w:rsidRPr="00D24DA6">
        <w:rPr>
          <w:rFonts w:asciiTheme="minorHAnsi" w:hAnsiTheme="minorHAnsi" w:cstheme="minorHAnsi"/>
          <w:color w:val="000000"/>
          <w:lang w:val="es-ES"/>
        </w:rPr>
        <w:t>Sí, la participación en este estudio es voluntaria.</w:t>
      </w:r>
    </w:p>
    <w:p w:rsidR="0024067F" w:rsidRPr="00D24DA6" w:rsidRDefault="0024067F" w:rsidP="009D74DC">
      <w:pPr>
        <w:spacing w:after="0"/>
        <w:ind w:left="709" w:firstLine="283"/>
        <w:jc w:val="both"/>
        <w:rPr>
          <w:rFonts w:asciiTheme="minorHAnsi" w:hAnsiTheme="minorHAnsi" w:cstheme="minorHAnsi"/>
          <w:color w:val="000000"/>
          <w:lang w:val="es-ES"/>
        </w:rPr>
      </w:pPr>
      <w:r w:rsidRPr="00D24DA6">
        <w:rPr>
          <w:rFonts w:asciiTheme="minorHAnsi" w:hAnsiTheme="minorHAnsi" w:cstheme="minorHAnsi"/>
          <w:color w:val="000000"/>
          <w:lang w:val="es-ES"/>
        </w:rPr>
        <w:t>Después de la propuesta de inclusión en el estudio, puede dedicar tiempo a considerar si acepta y, es libre de rechazar, que se le proponga exactamente el mismo tratamiento que le habría hecho si hubiera aceptado ser incluido. Por lo tanto, la no participación no da como resultado la pérdida de la calidad del tratamiento.</w:t>
      </w:r>
    </w:p>
    <w:p w:rsidR="0024067F" w:rsidRDefault="0024067F" w:rsidP="009D74DC">
      <w:pPr>
        <w:spacing w:after="0"/>
        <w:ind w:left="709"/>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color w:val="000000"/>
          <w:lang w:val="es-ES"/>
        </w:rPr>
      </w:pPr>
    </w:p>
    <w:p w:rsidR="0024067F" w:rsidRPr="00D24DA6" w:rsidRDefault="0024067F" w:rsidP="009D74DC">
      <w:pPr>
        <w:spacing w:after="0"/>
        <w:ind w:left="709"/>
        <w:jc w:val="both"/>
        <w:rPr>
          <w:rFonts w:asciiTheme="minorHAnsi" w:hAnsiTheme="minorHAnsi" w:cstheme="minorHAnsi"/>
          <w:b/>
          <w:color w:val="000000"/>
          <w:lang w:val="es-ES"/>
        </w:rPr>
      </w:pPr>
      <w:r w:rsidRPr="00D24DA6">
        <w:rPr>
          <w:rFonts w:asciiTheme="minorHAnsi" w:hAnsiTheme="minorHAnsi" w:cstheme="minorHAnsi"/>
          <w:b/>
          <w:color w:val="000000"/>
          <w:lang w:val="es-ES"/>
        </w:rPr>
        <w:t>7. Se aceitar participar, mas posteriormente decidir que no quero Si acepta participar, pero luego decide que no quiero seguir participando, ¿puedo abandonar el estudio sin prejuicios?</w:t>
      </w:r>
    </w:p>
    <w:p w:rsidR="0024067F" w:rsidRPr="009D74DC" w:rsidRDefault="0024067F" w:rsidP="009D74DC">
      <w:pPr>
        <w:spacing w:after="0"/>
        <w:ind w:left="709"/>
        <w:jc w:val="both"/>
        <w:rPr>
          <w:rFonts w:asciiTheme="minorHAnsi" w:hAnsiTheme="minorHAnsi" w:cstheme="minorHAnsi"/>
          <w:b/>
          <w:color w:val="000000"/>
          <w:sz w:val="10"/>
          <w:szCs w:val="11"/>
          <w:lang w:val="es-ES"/>
        </w:rPr>
      </w:pPr>
    </w:p>
    <w:p w:rsidR="0024067F" w:rsidRPr="00D24DA6" w:rsidRDefault="0024067F" w:rsidP="009D74DC">
      <w:pPr>
        <w:spacing w:after="0"/>
        <w:ind w:left="709" w:firstLine="283"/>
        <w:jc w:val="both"/>
        <w:rPr>
          <w:rFonts w:asciiTheme="minorHAnsi" w:hAnsiTheme="minorHAnsi" w:cstheme="minorHAnsi"/>
          <w:color w:val="000000"/>
          <w:lang w:val="es-ES"/>
        </w:rPr>
        <w:sectPr w:rsidR="0024067F" w:rsidRPr="00D24DA6" w:rsidSect="009D74DC">
          <w:headerReference w:type="default" r:id="rId7"/>
          <w:footerReference w:type="default" r:id="rId8"/>
          <w:pgSz w:w="11906" w:h="16838"/>
          <w:pgMar w:top="1134" w:right="1134" w:bottom="1134" w:left="1134" w:header="720" w:footer="580" w:gutter="0"/>
          <w:cols w:space="720"/>
          <w:docGrid w:linePitch="312" w:charSpace="-6145"/>
        </w:sectPr>
      </w:pPr>
      <w:r w:rsidRPr="00D24DA6">
        <w:rPr>
          <w:rFonts w:asciiTheme="minorHAnsi" w:hAnsiTheme="minorHAnsi" w:cstheme="minorHAnsi"/>
          <w:color w:val="000000"/>
          <w:lang w:val="es-ES"/>
        </w:rPr>
        <w:t>Sí, en cualquier momento puedes abandonar el estudio. Se le ofrecerá continuar exactamente con el mismo tratamiento / plan de seguimiento. Solo no se recopilarán datos para su inclusión en el regist</w:t>
      </w:r>
      <w:r>
        <w:rPr>
          <w:rFonts w:asciiTheme="minorHAnsi" w:hAnsiTheme="minorHAnsi" w:cstheme="minorHAnsi"/>
          <w:color w:val="000000"/>
          <w:lang w:val="es-ES"/>
        </w:rPr>
        <w:t>ro.</w:t>
      </w:r>
    </w:p>
    <w:p w:rsidR="00327069" w:rsidRPr="00E76259" w:rsidRDefault="00327069" w:rsidP="00327069">
      <w:pPr>
        <w:spacing w:after="0"/>
        <w:jc w:val="center"/>
        <w:rPr>
          <w:rFonts w:asciiTheme="minorHAnsi" w:hAnsiTheme="minorHAnsi" w:cs="Arial"/>
          <w:b/>
          <w:sz w:val="40"/>
          <w:szCs w:val="32"/>
          <w:u w:val="single"/>
          <w:lang w:val="es-ES"/>
        </w:rPr>
      </w:pPr>
      <w:r w:rsidRPr="00E76259">
        <w:rPr>
          <w:rFonts w:asciiTheme="minorHAnsi" w:hAnsiTheme="minorHAnsi" w:cs="Arial"/>
          <w:sz w:val="32"/>
          <w:szCs w:val="24"/>
          <w:lang w:val="es-ES"/>
        </w:rPr>
        <w:lastRenderedPageBreak/>
        <w:t>Regist</w:t>
      </w:r>
      <w:r w:rsidR="00E76259">
        <w:rPr>
          <w:rFonts w:asciiTheme="minorHAnsi" w:hAnsiTheme="minorHAnsi" w:cs="Arial"/>
          <w:sz w:val="32"/>
          <w:szCs w:val="24"/>
          <w:lang w:val="es-ES"/>
        </w:rPr>
        <w:t>r</w:t>
      </w:r>
      <w:r w:rsidRPr="00E76259">
        <w:rPr>
          <w:rFonts w:asciiTheme="minorHAnsi" w:hAnsiTheme="minorHAnsi" w:cs="Arial"/>
          <w:sz w:val="32"/>
          <w:szCs w:val="24"/>
          <w:lang w:val="es-ES"/>
        </w:rPr>
        <w:t xml:space="preserve">o Ibérico – </w:t>
      </w:r>
      <w:proofErr w:type="spellStart"/>
      <w:r w:rsidRPr="00E76259">
        <w:rPr>
          <w:rFonts w:asciiTheme="minorHAnsi" w:hAnsiTheme="minorHAnsi" w:cs="Arial"/>
          <w:b/>
          <w:sz w:val="48"/>
          <w:szCs w:val="32"/>
          <w:u w:val="single"/>
          <w:lang w:val="es-ES"/>
        </w:rPr>
        <w:t>ReLoCC</w:t>
      </w:r>
      <w:proofErr w:type="spellEnd"/>
    </w:p>
    <w:p w:rsidR="00327069" w:rsidRPr="00E76259" w:rsidRDefault="00327069" w:rsidP="00327069">
      <w:pPr>
        <w:spacing w:after="0"/>
        <w:jc w:val="center"/>
        <w:rPr>
          <w:rFonts w:asciiTheme="minorHAnsi" w:hAnsiTheme="minorHAnsi" w:cstheme="minorHAnsi"/>
          <w:sz w:val="24"/>
          <w:szCs w:val="24"/>
          <w:lang w:val="es-ES"/>
        </w:rPr>
      </w:pPr>
      <w:r w:rsidRPr="00E76259">
        <w:rPr>
          <w:rFonts w:asciiTheme="minorHAnsi" w:hAnsiTheme="minorHAnsi" w:cstheme="minorHAnsi"/>
          <w:b/>
          <w:sz w:val="24"/>
          <w:szCs w:val="24"/>
          <w:lang w:val="es-ES"/>
        </w:rPr>
        <w:t>(</w:t>
      </w:r>
      <w:r w:rsidR="00E76259" w:rsidRPr="00E76259">
        <w:rPr>
          <w:rFonts w:asciiTheme="minorHAnsi" w:hAnsiTheme="minorHAnsi" w:cstheme="minorHAnsi"/>
          <w:b/>
          <w:sz w:val="24"/>
          <w:szCs w:val="24"/>
          <w:lang w:val="es-ES"/>
        </w:rPr>
        <w:t>Re</w:t>
      </w:r>
      <w:r w:rsidR="00E76259" w:rsidRPr="00E76259">
        <w:rPr>
          <w:rFonts w:asciiTheme="minorHAnsi" w:hAnsiTheme="minorHAnsi" w:cstheme="minorHAnsi"/>
          <w:sz w:val="24"/>
          <w:szCs w:val="24"/>
          <w:lang w:val="es-ES"/>
        </w:rPr>
        <w:t xml:space="preserve">caídas </w:t>
      </w:r>
      <w:r w:rsidR="00E76259" w:rsidRPr="00E76259">
        <w:rPr>
          <w:rFonts w:asciiTheme="minorHAnsi" w:hAnsiTheme="minorHAnsi" w:cstheme="minorHAnsi"/>
          <w:b/>
          <w:sz w:val="24"/>
          <w:szCs w:val="24"/>
          <w:lang w:val="es-ES"/>
        </w:rPr>
        <w:t>Lo</w:t>
      </w:r>
      <w:r w:rsidR="00E76259" w:rsidRPr="00E76259">
        <w:rPr>
          <w:rFonts w:asciiTheme="minorHAnsi" w:hAnsiTheme="minorHAnsi" w:cstheme="minorHAnsi"/>
          <w:sz w:val="24"/>
          <w:szCs w:val="24"/>
          <w:lang w:val="es-ES"/>
        </w:rPr>
        <w:t>cales después de una Cirugía Conservadora de mama</w:t>
      </w:r>
      <w:r w:rsidRPr="00E76259">
        <w:rPr>
          <w:rFonts w:asciiTheme="minorHAnsi" w:hAnsiTheme="minorHAnsi" w:cstheme="minorHAnsi"/>
          <w:sz w:val="24"/>
          <w:szCs w:val="24"/>
          <w:lang w:val="es-ES"/>
        </w:rPr>
        <w:t>)</w:t>
      </w:r>
    </w:p>
    <w:p w:rsidR="00FE48CD" w:rsidRPr="00E76259" w:rsidRDefault="00FE48CD" w:rsidP="000A7E57">
      <w:pPr>
        <w:spacing w:after="120" w:line="240" w:lineRule="auto"/>
        <w:rPr>
          <w:rFonts w:asciiTheme="minorHAnsi" w:hAnsiTheme="minorHAnsi" w:cs="Arial"/>
          <w:b/>
          <w:sz w:val="32"/>
          <w:szCs w:val="32"/>
          <w:u w:val="single"/>
          <w:lang w:val="es-ES"/>
        </w:rPr>
      </w:pPr>
    </w:p>
    <w:p w:rsidR="00DB12BF" w:rsidRDefault="00E76259" w:rsidP="00DB12BF">
      <w:pPr>
        <w:spacing w:after="120" w:line="240" w:lineRule="auto"/>
        <w:jc w:val="center"/>
        <w:rPr>
          <w:rFonts w:asciiTheme="minorHAnsi" w:hAnsiTheme="minorHAnsi" w:cs="Arial"/>
          <w:b/>
          <w:sz w:val="28"/>
          <w:szCs w:val="28"/>
          <w:u w:val="single"/>
          <w:lang w:val="es-ES"/>
        </w:rPr>
      </w:pPr>
      <w:r w:rsidRPr="00E76259">
        <w:rPr>
          <w:rFonts w:asciiTheme="minorHAnsi" w:hAnsiTheme="minorHAnsi" w:cs="Arial"/>
          <w:b/>
          <w:sz w:val="28"/>
          <w:szCs w:val="28"/>
          <w:u w:val="single"/>
          <w:lang w:val="es-ES"/>
        </w:rPr>
        <w:t xml:space="preserve">Formulario de consentimiento </w:t>
      </w:r>
      <w:r w:rsidR="009D74DC">
        <w:rPr>
          <w:rFonts w:asciiTheme="minorHAnsi" w:hAnsiTheme="minorHAnsi" w:cs="Arial"/>
          <w:b/>
          <w:sz w:val="28"/>
          <w:szCs w:val="28"/>
          <w:u w:val="single"/>
          <w:lang w:val="es-ES"/>
        </w:rPr>
        <w:t>firmado</w:t>
      </w:r>
    </w:p>
    <w:p w:rsidR="009D74DC" w:rsidRPr="00E76259" w:rsidRDefault="009D74DC" w:rsidP="00DB12BF">
      <w:pPr>
        <w:spacing w:after="120" w:line="240" w:lineRule="auto"/>
        <w:jc w:val="center"/>
        <w:rPr>
          <w:rFonts w:asciiTheme="minorHAnsi" w:hAnsiTheme="minorHAnsi" w:cs="Arial"/>
          <w:b/>
          <w:sz w:val="20"/>
          <w:szCs w:val="28"/>
          <w:u w:val="single"/>
          <w:lang w:val="es-ES"/>
        </w:rPr>
      </w:pPr>
    </w:p>
    <w:p w:rsidR="00DB12BF" w:rsidRPr="00E76259" w:rsidRDefault="00E76259" w:rsidP="00C05E39">
      <w:pPr>
        <w:spacing w:after="0" w:line="240" w:lineRule="auto"/>
        <w:rPr>
          <w:rFonts w:asciiTheme="minorHAnsi" w:hAnsiTheme="minorHAnsi" w:cs="Arial"/>
          <w:b/>
          <w:lang w:val="es-ES"/>
        </w:rPr>
      </w:pPr>
      <w:r w:rsidRPr="00E76259">
        <w:rPr>
          <w:rFonts w:asciiTheme="minorHAnsi" w:hAnsiTheme="minorHAnsi" w:cs="Arial"/>
          <w:b/>
          <w:lang w:val="es-ES"/>
        </w:rPr>
        <w:t>Año de nacimiento:</w:t>
      </w:r>
      <w:r>
        <w:rPr>
          <w:rFonts w:asciiTheme="minorHAnsi" w:hAnsiTheme="minorHAnsi" w:cs="Arial"/>
          <w:b/>
          <w:lang w:val="es-ES"/>
        </w:rPr>
        <w:t xml:space="preserve"> </w:t>
      </w:r>
      <w:r w:rsidR="009D74DC" w:rsidRPr="00E76259">
        <w:rPr>
          <w:rFonts w:asciiTheme="minorHAnsi" w:hAnsiTheme="minorHAnsi" w:cs="Arial"/>
          <w:b/>
          <w:lang w:val="es-ES"/>
        </w:rPr>
        <w:t>__</w:t>
      </w:r>
      <w:r w:rsidR="009D74DC">
        <w:rPr>
          <w:rFonts w:asciiTheme="minorHAnsi" w:hAnsiTheme="minorHAnsi" w:cs="Arial"/>
          <w:b/>
          <w:lang w:val="es-ES"/>
        </w:rPr>
        <w:t>___ /</w:t>
      </w:r>
      <w:r w:rsidR="009D74DC" w:rsidRPr="00E76259">
        <w:rPr>
          <w:rFonts w:asciiTheme="minorHAnsi" w:hAnsiTheme="minorHAnsi" w:cs="Arial"/>
          <w:b/>
          <w:lang w:val="es-ES"/>
        </w:rPr>
        <w:t xml:space="preserve"> </w:t>
      </w:r>
      <w:r w:rsidR="009D74DC">
        <w:rPr>
          <w:rFonts w:asciiTheme="minorHAnsi" w:hAnsiTheme="minorHAnsi" w:cs="Arial"/>
          <w:b/>
          <w:lang w:val="es-ES"/>
        </w:rPr>
        <w:t>___</w:t>
      </w:r>
      <w:r w:rsidR="009D74DC" w:rsidRPr="00E76259">
        <w:rPr>
          <w:rFonts w:asciiTheme="minorHAnsi" w:hAnsiTheme="minorHAnsi" w:cs="Arial"/>
          <w:b/>
          <w:lang w:val="es-ES"/>
        </w:rPr>
        <w:t>__</w:t>
      </w:r>
      <w:r w:rsidR="009D74DC">
        <w:rPr>
          <w:rFonts w:asciiTheme="minorHAnsi" w:hAnsiTheme="minorHAnsi" w:cs="Arial"/>
          <w:b/>
          <w:lang w:val="es-ES"/>
        </w:rPr>
        <w:t xml:space="preserve"> /</w:t>
      </w:r>
      <w:r w:rsidR="009D74DC" w:rsidRPr="00E76259">
        <w:rPr>
          <w:rFonts w:asciiTheme="minorHAnsi" w:hAnsiTheme="minorHAnsi" w:cs="Arial"/>
          <w:b/>
          <w:lang w:val="es-ES"/>
        </w:rPr>
        <w:t xml:space="preserve"> __</w:t>
      </w:r>
      <w:r w:rsidR="009D74DC">
        <w:rPr>
          <w:rFonts w:asciiTheme="minorHAnsi" w:hAnsiTheme="minorHAnsi" w:cs="Arial"/>
          <w:b/>
          <w:lang w:val="es-ES"/>
        </w:rPr>
        <w:t>___</w:t>
      </w:r>
      <w:r w:rsidR="009D74DC">
        <w:rPr>
          <w:rFonts w:asciiTheme="minorHAnsi" w:hAnsiTheme="minorHAnsi" w:cs="Arial"/>
          <w:b/>
          <w:lang w:val="pt-PT"/>
        </w:rPr>
        <w:tab/>
      </w:r>
      <w:r w:rsidR="009D74DC">
        <w:rPr>
          <w:rFonts w:asciiTheme="minorHAnsi" w:hAnsiTheme="minorHAnsi" w:cs="Arial"/>
          <w:b/>
          <w:lang w:val="pt-PT"/>
        </w:rPr>
        <w:tab/>
      </w:r>
      <w:r w:rsidR="00CD4215" w:rsidRPr="00E76259">
        <w:rPr>
          <w:rFonts w:asciiTheme="minorHAnsi" w:hAnsiTheme="minorHAnsi" w:cs="Arial"/>
          <w:b/>
          <w:lang w:val="es-ES"/>
        </w:rPr>
        <w:tab/>
      </w:r>
      <w:r>
        <w:rPr>
          <w:rFonts w:asciiTheme="minorHAnsi" w:hAnsiTheme="minorHAnsi" w:cs="Arial"/>
          <w:b/>
          <w:lang w:val="es-ES"/>
        </w:rPr>
        <w:t>Pacien</w:t>
      </w:r>
      <w:r w:rsidR="00CD4215" w:rsidRPr="00E76259">
        <w:rPr>
          <w:rFonts w:asciiTheme="minorHAnsi" w:hAnsiTheme="minorHAnsi" w:cs="Arial"/>
          <w:b/>
          <w:lang w:val="es-ES"/>
        </w:rPr>
        <w:t>te</w:t>
      </w:r>
      <w:r w:rsidR="00DB12BF" w:rsidRPr="00E76259">
        <w:rPr>
          <w:rFonts w:asciiTheme="minorHAnsi" w:hAnsiTheme="minorHAnsi" w:cs="Arial"/>
          <w:b/>
          <w:lang w:val="es-ES"/>
        </w:rPr>
        <w:t xml:space="preserve">: </w:t>
      </w:r>
      <w:r w:rsidR="00FE48CD" w:rsidRPr="00E76259">
        <w:rPr>
          <w:rFonts w:asciiTheme="minorHAnsi" w:hAnsiTheme="minorHAnsi" w:cs="Arial"/>
          <w:b/>
          <w:sz w:val="56"/>
          <w:szCs w:val="56"/>
          <w:lang w:val="es-ES"/>
        </w:rPr>
        <w:t>ES</w:t>
      </w:r>
      <w:r w:rsidR="00DB12BF" w:rsidRPr="00E76259">
        <w:rPr>
          <w:rFonts w:asciiTheme="minorHAnsi" w:hAnsiTheme="minorHAnsi" w:cs="Arial"/>
          <w:b/>
          <w:sz w:val="48"/>
          <w:szCs w:val="48"/>
          <w:lang w:val="es-ES"/>
        </w:rPr>
        <w:t>-</w:t>
      </w:r>
      <w:r w:rsidR="00DB12BF" w:rsidRPr="00E76259">
        <w:rPr>
          <w:rFonts w:asciiTheme="minorHAnsi" w:hAnsiTheme="minorHAnsi" w:cs="Arial"/>
          <w:b/>
          <w:sz w:val="56"/>
          <w:szCs w:val="56"/>
          <w:lang w:val="es-ES"/>
        </w:rPr>
        <w:sym w:font="Symbol" w:char="F07F"/>
      </w:r>
      <w:r w:rsidR="00DB12BF" w:rsidRPr="00E76259">
        <w:rPr>
          <w:rFonts w:asciiTheme="minorHAnsi" w:hAnsiTheme="minorHAnsi" w:cs="Arial"/>
          <w:b/>
          <w:sz w:val="56"/>
          <w:szCs w:val="56"/>
          <w:lang w:val="es-ES"/>
        </w:rPr>
        <w:sym w:font="Symbol" w:char="F07F"/>
      </w:r>
      <w:r w:rsidR="00DB12BF" w:rsidRPr="00E76259">
        <w:rPr>
          <w:rFonts w:asciiTheme="minorHAnsi" w:hAnsiTheme="minorHAnsi" w:cs="Arial"/>
          <w:b/>
          <w:sz w:val="56"/>
          <w:szCs w:val="56"/>
          <w:lang w:val="es-ES"/>
        </w:rPr>
        <w:sym w:font="Symbol" w:char="F07F"/>
      </w:r>
      <w:r w:rsidR="00DB12BF" w:rsidRPr="00E76259">
        <w:rPr>
          <w:rFonts w:asciiTheme="minorHAnsi" w:hAnsiTheme="minorHAnsi" w:cs="Arial"/>
          <w:b/>
          <w:sz w:val="48"/>
          <w:szCs w:val="48"/>
          <w:lang w:val="es-ES"/>
        </w:rPr>
        <w:t>-</w:t>
      </w:r>
      <w:r w:rsidR="00DB12BF" w:rsidRPr="00E76259">
        <w:rPr>
          <w:rFonts w:asciiTheme="minorHAnsi" w:hAnsiTheme="minorHAnsi" w:cs="Arial"/>
          <w:b/>
          <w:sz w:val="56"/>
          <w:szCs w:val="56"/>
          <w:lang w:val="es-ES"/>
        </w:rPr>
        <w:sym w:font="Symbol" w:char="F07F"/>
      </w:r>
      <w:r w:rsidR="00DB12BF" w:rsidRPr="00E76259">
        <w:rPr>
          <w:rFonts w:asciiTheme="minorHAnsi" w:hAnsiTheme="minorHAnsi" w:cs="Arial"/>
          <w:b/>
          <w:sz w:val="56"/>
          <w:szCs w:val="56"/>
          <w:lang w:val="es-ES"/>
        </w:rPr>
        <w:sym w:font="Symbol" w:char="F07F"/>
      </w:r>
      <w:r w:rsidR="00DB12BF" w:rsidRPr="00E76259">
        <w:rPr>
          <w:rFonts w:asciiTheme="minorHAnsi" w:hAnsiTheme="minorHAnsi" w:cs="Arial"/>
          <w:b/>
          <w:sz w:val="56"/>
          <w:szCs w:val="56"/>
          <w:lang w:val="es-ES"/>
        </w:rPr>
        <w:sym w:font="Symbol" w:char="F07F"/>
      </w:r>
    </w:p>
    <w:p w:rsidR="00DB12BF" w:rsidRPr="00E76259" w:rsidRDefault="00DB12BF" w:rsidP="00DB12BF">
      <w:pPr>
        <w:tabs>
          <w:tab w:val="left" w:pos="4111"/>
        </w:tabs>
        <w:spacing w:after="120" w:line="240" w:lineRule="auto"/>
        <w:jc w:val="both"/>
        <w:rPr>
          <w:rFonts w:asciiTheme="minorHAnsi" w:hAnsiTheme="minorHAnsi" w:cs="Arial"/>
          <w:b/>
          <w:sz w:val="21"/>
          <w:lang w:val="es-ES"/>
        </w:rPr>
      </w:pPr>
    </w:p>
    <w:p w:rsidR="00DB12BF" w:rsidRPr="00E76259" w:rsidRDefault="00DB12BF" w:rsidP="00DB12BF">
      <w:pPr>
        <w:tabs>
          <w:tab w:val="left" w:pos="4111"/>
        </w:tabs>
        <w:spacing w:after="120" w:line="240" w:lineRule="auto"/>
        <w:rPr>
          <w:rFonts w:asciiTheme="minorHAnsi" w:hAnsiTheme="minorHAnsi" w:cs="Arial"/>
          <w:lang w:val="es-ES"/>
        </w:rPr>
      </w:pPr>
      <w:r w:rsidRPr="00E76259">
        <w:rPr>
          <w:rFonts w:asciiTheme="minorHAnsi" w:hAnsiTheme="minorHAnsi" w:cs="Arial"/>
          <w:b/>
          <w:lang w:val="es-ES"/>
        </w:rPr>
        <w:t>Nom</w:t>
      </w:r>
      <w:r w:rsidR="00E76259">
        <w:rPr>
          <w:rFonts w:asciiTheme="minorHAnsi" w:hAnsiTheme="minorHAnsi" w:cs="Arial"/>
          <w:b/>
          <w:lang w:val="es-ES"/>
        </w:rPr>
        <w:t>br</w:t>
      </w:r>
      <w:r w:rsidRPr="00E76259">
        <w:rPr>
          <w:rFonts w:asciiTheme="minorHAnsi" w:hAnsiTheme="minorHAnsi" w:cs="Arial"/>
          <w:b/>
          <w:lang w:val="es-ES"/>
        </w:rPr>
        <w:t xml:space="preserve">e da </w:t>
      </w:r>
      <w:r w:rsidR="00E76259">
        <w:rPr>
          <w:rFonts w:asciiTheme="minorHAnsi" w:hAnsiTheme="minorHAnsi" w:cs="Arial"/>
          <w:b/>
          <w:lang w:val="es-ES"/>
        </w:rPr>
        <w:t>pacien</w:t>
      </w:r>
      <w:r w:rsidRPr="00E76259">
        <w:rPr>
          <w:rFonts w:asciiTheme="minorHAnsi" w:hAnsiTheme="minorHAnsi" w:cs="Arial"/>
          <w:b/>
          <w:lang w:val="es-ES"/>
        </w:rPr>
        <w:t>te:</w:t>
      </w:r>
      <w:r w:rsidRPr="00E76259">
        <w:rPr>
          <w:rFonts w:asciiTheme="minorHAnsi" w:hAnsiTheme="minorHAnsi" w:cs="Arial"/>
          <w:lang w:val="es-ES"/>
        </w:rPr>
        <w:t xml:space="preserve"> ___________________________________________</w:t>
      </w:r>
      <w:r w:rsidRPr="00E76259">
        <w:rPr>
          <w:rFonts w:asciiTheme="minorHAnsi" w:hAnsiTheme="minorHAnsi" w:cs="Arial"/>
          <w:lang w:val="es-ES"/>
        </w:rPr>
        <w:tab/>
      </w:r>
      <w:r w:rsidRPr="00E76259">
        <w:rPr>
          <w:rFonts w:asciiTheme="minorHAnsi" w:hAnsiTheme="minorHAnsi" w:cs="Arial"/>
          <w:u w:val="single"/>
          <w:lang w:val="es-ES"/>
        </w:rPr>
        <w:t xml:space="preserve">   </w:t>
      </w:r>
    </w:p>
    <w:p w:rsidR="00DB12BF" w:rsidRPr="00E76259" w:rsidRDefault="00DB12BF" w:rsidP="00C05E39">
      <w:pPr>
        <w:tabs>
          <w:tab w:val="left" w:pos="4111"/>
        </w:tabs>
        <w:spacing w:after="120" w:line="240" w:lineRule="auto"/>
        <w:ind w:left="2124" w:hanging="2124"/>
        <w:jc w:val="both"/>
        <w:rPr>
          <w:rFonts w:asciiTheme="minorHAnsi" w:hAnsiTheme="minorHAnsi" w:cs="Arial"/>
          <w:sz w:val="21"/>
          <w:lang w:val="es-ES"/>
        </w:rPr>
      </w:pPr>
    </w:p>
    <w:p w:rsidR="00DB12BF" w:rsidRPr="00E76259" w:rsidRDefault="00327069" w:rsidP="00DB12BF">
      <w:pPr>
        <w:tabs>
          <w:tab w:val="left" w:pos="4111"/>
        </w:tabs>
        <w:spacing w:after="120" w:line="240" w:lineRule="auto"/>
        <w:ind w:left="4245" w:hanging="4245"/>
        <w:jc w:val="both"/>
        <w:rPr>
          <w:rFonts w:asciiTheme="minorHAnsi" w:hAnsiTheme="minorHAnsi"/>
          <w:lang w:val="es-ES"/>
        </w:rPr>
      </w:pPr>
      <w:r w:rsidRPr="00E76259">
        <w:rPr>
          <w:rFonts w:asciiTheme="minorHAnsi" w:hAnsiTheme="minorHAnsi" w:cs="Arial"/>
          <w:lang w:val="es-ES"/>
        </w:rPr>
        <w:t>L</w:t>
      </w:r>
      <w:r w:rsidR="00DB12BF" w:rsidRPr="00E76259">
        <w:rPr>
          <w:rFonts w:asciiTheme="minorHAnsi" w:hAnsiTheme="minorHAnsi" w:cs="Arial"/>
          <w:lang w:val="es-ES"/>
        </w:rPr>
        <w:t>ocal de estud</w:t>
      </w:r>
      <w:r w:rsidR="00E76259">
        <w:rPr>
          <w:rFonts w:asciiTheme="minorHAnsi" w:hAnsiTheme="minorHAnsi" w:cs="Arial"/>
          <w:lang w:val="es-ES"/>
        </w:rPr>
        <w:t>i</w:t>
      </w:r>
      <w:r w:rsidR="00DB12BF" w:rsidRPr="00E76259">
        <w:rPr>
          <w:rFonts w:asciiTheme="minorHAnsi" w:hAnsiTheme="minorHAnsi" w:cs="Arial"/>
          <w:lang w:val="es-ES"/>
        </w:rPr>
        <w:t>o</w:t>
      </w:r>
      <w:r w:rsidR="00DB12BF" w:rsidRPr="00E76259">
        <w:rPr>
          <w:rFonts w:asciiTheme="minorHAnsi" w:hAnsiTheme="minorHAnsi"/>
          <w:lang w:val="es-ES"/>
        </w:rPr>
        <w:t>:</w:t>
      </w:r>
      <w:r w:rsidR="000A7E57" w:rsidRPr="00E76259">
        <w:rPr>
          <w:rFonts w:asciiTheme="minorHAnsi" w:hAnsiTheme="minorHAnsi"/>
          <w:lang w:val="es-ES"/>
        </w:rPr>
        <w:t xml:space="preserve"> </w:t>
      </w:r>
      <w:r w:rsidRPr="00E76259">
        <w:rPr>
          <w:rFonts w:asciiTheme="minorHAnsi" w:hAnsiTheme="minorHAnsi"/>
          <w:lang w:val="es-ES"/>
        </w:rPr>
        <w:t>___________________________________________________________________</w:t>
      </w:r>
    </w:p>
    <w:p w:rsidR="00FE48CD" w:rsidRPr="00E76259" w:rsidRDefault="00FE48CD" w:rsidP="00DB12BF">
      <w:pPr>
        <w:tabs>
          <w:tab w:val="left" w:pos="4111"/>
        </w:tabs>
        <w:spacing w:after="120" w:line="240" w:lineRule="auto"/>
        <w:ind w:left="4245" w:hanging="4245"/>
        <w:jc w:val="both"/>
        <w:rPr>
          <w:rFonts w:asciiTheme="minorHAnsi" w:hAnsiTheme="minorHAnsi"/>
          <w:sz w:val="21"/>
          <w:lang w:val="es-ES"/>
        </w:rPr>
      </w:pPr>
    </w:p>
    <w:p w:rsidR="00DB12BF" w:rsidRPr="00E76259" w:rsidRDefault="00DB12BF" w:rsidP="00DB12BF">
      <w:pPr>
        <w:tabs>
          <w:tab w:val="left" w:pos="4111"/>
        </w:tabs>
        <w:spacing w:after="0"/>
        <w:jc w:val="both"/>
        <w:rPr>
          <w:rFonts w:asciiTheme="minorHAnsi" w:hAnsiTheme="minorHAnsi" w:cs="Arial"/>
          <w:sz w:val="21"/>
          <w:lang w:val="es-ES"/>
        </w:rPr>
      </w:pPr>
    </w:p>
    <w:p w:rsidR="009D74DC" w:rsidRDefault="00E76259" w:rsidP="00E76259">
      <w:pPr>
        <w:spacing w:after="0"/>
        <w:ind w:firstLine="142"/>
        <w:jc w:val="both"/>
        <w:rPr>
          <w:rFonts w:asciiTheme="minorHAnsi" w:hAnsiTheme="minorHAnsi" w:cs="Arial"/>
          <w:lang w:val="es-ES"/>
        </w:rPr>
      </w:pPr>
      <w:r w:rsidRPr="00E76259">
        <w:rPr>
          <w:rFonts w:asciiTheme="minorHAnsi" w:hAnsiTheme="minorHAnsi" w:cs="Arial"/>
          <w:lang w:val="es-ES"/>
        </w:rPr>
        <w:t xml:space="preserve">Recibí información detallada sobre el estudio </w:t>
      </w:r>
      <w:proofErr w:type="spellStart"/>
      <w:r w:rsidRPr="00E76259">
        <w:rPr>
          <w:rFonts w:asciiTheme="minorHAnsi" w:hAnsiTheme="minorHAnsi" w:cs="Arial"/>
          <w:lang w:val="es-ES"/>
        </w:rPr>
        <w:t>ReLoCC</w:t>
      </w:r>
      <w:proofErr w:type="spellEnd"/>
      <w:r w:rsidRPr="00E76259">
        <w:rPr>
          <w:rFonts w:asciiTheme="minorHAnsi" w:hAnsiTheme="minorHAnsi" w:cs="Arial"/>
          <w:lang w:val="es-ES"/>
        </w:rPr>
        <w:t xml:space="preserve">. </w:t>
      </w:r>
    </w:p>
    <w:p w:rsidR="00E76259" w:rsidRDefault="00E76259" w:rsidP="00E76259">
      <w:pPr>
        <w:spacing w:after="0"/>
        <w:ind w:firstLine="142"/>
        <w:jc w:val="both"/>
        <w:rPr>
          <w:rFonts w:asciiTheme="minorHAnsi" w:hAnsiTheme="minorHAnsi" w:cs="Arial"/>
          <w:lang w:val="es-ES"/>
        </w:rPr>
      </w:pPr>
      <w:r w:rsidRPr="00E76259">
        <w:rPr>
          <w:rFonts w:asciiTheme="minorHAnsi" w:hAnsiTheme="minorHAnsi" w:cs="Arial"/>
          <w:lang w:val="es-ES"/>
        </w:rPr>
        <w:t>He leído detenidamente el texto de Información para el paciente y el Formulario de consentimiento informado. Todas las preguntas relacionadas con el estudio fueron respondidas en detalle por el médico responsable.</w:t>
      </w:r>
    </w:p>
    <w:p w:rsidR="00E76259" w:rsidRDefault="00E76259" w:rsidP="00E76259">
      <w:pPr>
        <w:spacing w:after="0"/>
        <w:ind w:firstLine="142"/>
        <w:jc w:val="both"/>
        <w:rPr>
          <w:rFonts w:asciiTheme="minorHAnsi" w:hAnsiTheme="minorHAnsi" w:cs="Arial"/>
          <w:lang w:val="es-ES"/>
        </w:rPr>
      </w:pPr>
      <w:r w:rsidRPr="00E76259">
        <w:rPr>
          <w:rFonts w:asciiTheme="minorHAnsi" w:hAnsiTheme="minorHAnsi" w:cs="Arial"/>
          <w:lang w:val="es-ES"/>
        </w:rPr>
        <w:t>Estoy de acuerdo con el registro de la información recopilada en el alcance del estudio. Se me ha dado tiempo suficiente para decidir sobre mi participación en el estudio y ya no tengo preguntas relacionadas con él.</w:t>
      </w:r>
    </w:p>
    <w:p w:rsidR="00E76259" w:rsidRDefault="00E76259" w:rsidP="00E76259">
      <w:pPr>
        <w:spacing w:after="0"/>
        <w:ind w:firstLine="142"/>
        <w:jc w:val="both"/>
        <w:rPr>
          <w:rFonts w:asciiTheme="minorHAnsi" w:hAnsiTheme="minorHAnsi" w:cs="Arial"/>
          <w:lang w:val="es-ES"/>
        </w:rPr>
      </w:pPr>
      <w:r w:rsidRPr="00E76259">
        <w:rPr>
          <w:rFonts w:asciiTheme="minorHAnsi" w:hAnsiTheme="minorHAnsi" w:cs="Arial"/>
          <w:lang w:val="es-ES"/>
        </w:rPr>
        <w:t>Se me informó del derecho a revocar mi consentimiento para participar en el estudio en cualquier momento y sin perjuicio de mi plan de tratamiento.</w:t>
      </w:r>
    </w:p>
    <w:p w:rsidR="000A7E57" w:rsidRPr="00E76259" w:rsidRDefault="00E76259" w:rsidP="00E76259">
      <w:pPr>
        <w:spacing w:after="0"/>
        <w:ind w:firstLine="142"/>
        <w:jc w:val="both"/>
        <w:rPr>
          <w:rFonts w:asciiTheme="minorHAnsi" w:hAnsiTheme="minorHAnsi" w:cs="Arial"/>
          <w:lang w:val="es-ES"/>
        </w:rPr>
      </w:pPr>
      <w:r w:rsidRPr="00E76259">
        <w:rPr>
          <w:rFonts w:asciiTheme="minorHAnsi" w:hAnsiTheme="minorHAnsi" w:cs="Arial"/>
          <w:b/>
          <w:lang w:val="es-ES"/>
        </w:rPr>
        <w:t xml:space="preserve">Acepto participar en el estudio </w:t>
      </w:r>
      <w:proofErr w:type="spellStart"/>
      <w:r w:rsidRPr="00E76259">
        <w:rPr>
          <w:rFonts w:asciiTheme="minorHAnsi" w:hAnsiTheme="minorHAnsi" w:cs="Arial"/>
          <w:b/>
          <w:lang w:val="es-ES"/>
        </w:rPr>
        <w:t>ReLoCC</w:t>
      </w:r>
      <w:proofErr w:type="spellEnd"/>
      <w:r w:rsidRPr="00E76259">
        <w:rPr>
          <w:rFonts w:asciiTheme="minorHAnsi" w:hAnsiTheme="minorHAnsi" w:cs="Arial"/>
          <w:b/>
          <w:lang w:val="es-ES"/>
        </w:rPr>
        <w:t>.</w:t>
      </w:r>
    </w:p>
    <w:p w:rsidR="009D74DC" w:rsidRDefault="009D74DC" w:rsidP="000A7E57">
      <w:pPr>
        <w:autoSpaceDE w:val="0"/>
        <w:autoSpaceDN w:val="0"/>
        <w:adjustRightInd w:val="0"/>
        <w:spacing w:after="120"/>
        <w:rPr>
          <w:rFonts w:asciiTheme="minorHAnsi" w:hAnsiTheme="minorHAnsi" w:cs="Arial"/>
          <w:b/>
          <w:iCs/>
          <w:lang w:val="es-ES" w:eastAsia="de-DE"/>
        </w:rPr>
      </w:pPr>
    </w:p>
    <w:p w:rsidR="000A7E57" w:rsidRPr="00E76259" w:rsidRDefault="000A7E57" w:rsidP="000A7E57">
      <w:pPr>
        <w:autoSpaceDE w:val="0"/>
        <w:autoSpaceDN w:val="0"/>
        <w:adjustRightInd w:val="0"/>
        <w:spacing w:after="120"/>
        <w:rPr>
          <w:rFonts w:asciiTheme="minorHAnsi" w:hAnsiTheme="minorHAnsi" w:cs="Arial"/>
          <w:b/>
          <w:iCs/>
          <w:lang w:val="es-ES" w:eastAsia="de-DE"/>
        </w:rPr>
      </w:pPr>
      <w:r w:rsidRPr="00E76259">
        <w:rPr>
          <w:rFonts w:asciiTheme="minorHAnsi" w:hAnsiTheme="minorHAnsi" w:cs="Arial"/>
          <w:b/>
          <w:iCs/>
          <w:lang w:val="es-ES" w:eastAsia="de-DE"/>
        </w:rPr>
        <w:t>P</w:t>
      </w:r>
      <w:r w:rsidR="00DB12BF" w:rsidRPr="00E76259">
        <w:rPr>
          <w:rFonts w:asciiTheme="minorHAnsi" w:hAnsiTheme="minorHAnsi" w:cs="Arial"/>
          <w:b/>
          <w:iCs/>
          <w:lang w:val="es-ES" w:eastAsia="de-DE"/>
        </w:rPr>
        <w:t>articipante d</w:t>
      </w:r>
      <w:r w:rsidR="00E76259">
        <w:rPr>
          <w:rFonts w:asciiTheme="minorHAnsi" w:hAnsiTheme="minorHAnsi" w:cs="Arial"/>
          <w:b/>
          <w:iCs/>
          <w:lang w:val="es-ES" w:eastAsia="de-DE"/>
        </w:rPr>
        <w:t>el</w:t>
      </w:r>
      <w:r w:rsidR="00DB12BF" w:rsidRPr="00E76259">
        <w:rPr>
          <w:rFonts w:asciiTheme="minorHAnsi" w:hAnsiTheme="minorHAnsi" w:cs="Arial"/>
          <w:b/>
          <w:iCs/>
          <w:lang w:val="es-ES" w:eastAsia="de-DE"/>
        </w:rPr>
        <w:t xml:space="preserve"> estud</w:t>
      </w:r>
      <w:r w:rsidR="00E76259">
        <w:rPr>
          <w:rFonts w:asciiTheme="minorHAnsi" w:hAnsiTheme="minorHAnsi" w:cs="Arial"/>
          <w:b/>
          <w:iCs/>
          <w:lang w:val="es-ES" w:eastAsia="de-DE"/>
        </w:rPr>
        <w:t>i</w:t>
      </w:r>
      <w:r w:rsidR="00DB12BF" w:rsidRPr="00E76259">
        <w:rPr>
          <w:rFonts w:asciiTheme="minorHAnsi" w:hAnsiTheme="minorHAnsi" w:cs="Arial"/>
          <w:b/>
          <w:iCs/>
          <w:lang w:val="es-ES" w:eastAsia="de-DE"/>
        </w:rPr>
        <w:t>o</w:t>
      </w:r>
      <w:r w:rsidRPr="00E76259">
        <w:rPr>
          <w:rFonts w:asciiTheme="minorHAnsi" w:hAnsiTheme="minorHAnsi" w:cs="Arial"/>
          <w:b/>
          <w:iCs/>
          <w:lang w:val="es-ES" w:eastAsia="de-DE"/>
        </w:rPr>
        <w:t xml:space="preserve"> - </w:t>
      </w:r>
      <w:r w:rsidR="00E76259">
        <w:rPr>
          <w:rFonts w:asciiTheme="minorHAnsi" w:hAnsiTheme="minorHAnsi" w:cs="Arial"/>
          <w:bCs/>
          <w:iCs/>
          <w:lang w:val="es-ES" w:eastAsia="de-DE"/>
        </w:rPr>
        <w:t>Firma</w:t>
      </w:r>
      <w:r w:rsidRPr="00E76259">
        <w:rPr>
          <w:rFonts w:asciiTheme="minorHAnsi" w:hAnsiTheme="minorHAnsi" w:cs="Arial"/>
          <w:bCs/>
          <w:iCs/>
          <w:lang w:val="es-ES" w:eastAsia="de-DE"/>
        </w:rPr>
        <w:t>: _________________________________________</w:t>
      </w:r>
    </w:p>
    <w:p w:rsidR="00DB12BF" w:rsidRPr="00E76259" w:rsidRDefault="00DB12BF" w:rsidP="00DB12BF">
      <w:pPr>
        <w:autoSpaceDE w:val="0"/>
        <w:autoSpaceDN w:val="0"/>
        <w:adjustRightInd w:val="0"/>
        <w:spacing w:after="120"/>
        <w:rPr>
          <w:rFonts w:asciiTheme="minorHAnsi" w:hAnsiTheme="minorHAnsi" w:cs="Arial"/>
          <w:bCs/>
          <w:iCs/>
          <w:lang w:val="es-ES" w:eastAsia="de-DE"/>
        </w:rPr>
      </w:pPr>
    </w:p>
    <w:p w:rsidR="00DB12BF" w:rsidRPr="00E76259" w:rsidRDefault="00DB12BF" w:rsidP="00DB12BF">
      <w:pPr>
        <w:autoSpaceDE w:val="0"/>
        <w:autoSpaceDN w:val="0"/>
        <w:adjustRightInd w:val="0"/>
        <w:spacing w:after="120"/>
        <w:rPr>
          <w:rFonts w:asciiTheme="minorHAnsi" w:hAnsiTheme="minorHAnsi" w:cs="Arial"/>
          <w:bCs/>
          <w:iCs/>
          <w:lang w:val="es-ES" w:eastAsia="de-DE"/>
        </w:rPr>
      </w:pPr>
      <w:r w:rsidRPr="00E76259">
        <w:rPr>
          <w:rFonts w:asciiTheme="minorHAnsi" w:hAnsiTheme="minorHAnsi" w:cs="Arial"/>
          <w:bCs/>
          <w:iCs/>
          <w:lang w:val="es-ES" w:eastAsia="de-DE"/>
        </w:rPr>
        <w:t>Local, data:</w:t>
      </w:r>
      <w:r w:rsidR="00C05E39" w:rsidRPr="00E76259">
        <w:rPr>
          <w:rFonts w:asciiTheme="minorHAnsi" w:hAnsiTheme="minorHAnsi" w:cs="Arial"/>
          <w:bCs/>
          <w:iCs/>
          <w:lang w:val="es-ES" w:eastAsia="de-DE"/>
        </w:rPr>
        <w:t xml:space="preserve"> </w:t>
      </w:r>
      <w:r w:rsidRPr="00E76259">
        <w:rPr>
          <w:rFonts w:asciiTheme="minorHAnsi" w:hAnsiTheme="minorHAnsi" w:cs="Arial"/>
          <w:bCs/>
          <w:iCs/>
          <w:lang w:val="es-ES" w:eastAsia="de-DE"/>
        </w:rPr>
        <w:t>_________________________________________</w:t>
      </w:r>
    </w:p>
    <w:p w:rsidR="000A7E57" w:rsidRDefault="000A7E57" w:rsidP="00DB12BF">
      <w:pPr>
        <w:autoSpaceDE w:val="0"/>
        <w:autoSpaceDN w:val="0"/>
        <w:adjustRightInd w:val="0"/>
        <w:spacing w:after="120"/>
        <w:rPr>
          <w:rFonts w:asciiTheme="minorHAnsi" w:hAnsiTheme="minorHAnsi" w:cs="Arial"/>
          <w:bCs/>
          <w:iCs/>
          <w:lang w:val="es-ES" w:eastAsia="de-DE"/>
        </w:rPr>
      </w:pPr>
    </w:p>
    <w:p w:rsidR="003F5B58" w:rsidRPr="00E76259" w:rsidRDefault="003F5B58" w:rsidP="00DB12BF">
      <w:pPr>
        <w:autoSpaceDE w:val="0"/>
        <w:autoSpaceDN w:val="0"/>
        <w:adjustRightInd w:val="0"/>
        <w:spacing w:after="120"/>
        <w:rPr>
          <w:rFonts w:asciiTheme="minorHAnsi" w:hAnsiTheme="minorHAnsi" w:cs="Arial"/>
          <w:bCs/>
          <w:iCs/>
          <w:lang w:val="es-ES" w:eastAsia="de-DE"/>
        </w:rPr>
      </w:pPr>
    </w:p>
    <w:p w:rsidR="00DB12BF" w:rsidRPr="00E76259" w:rsidRDefault="00E76259" w:rsidP="000A7E57">
      <w:pPr>
        <w:autoSpaceDE w:val="0"/>
        <w:autoSpaceDN w:val="0"/>
        <w:adjustRightInd w:val="0"/>
        <w:spacing w:after="0"/>
        <w:rPr>
          <w:rFonts w:asciiTheme="minorHAnsi" w:hAnsiTheme="minorHAnsi" w:cs="Arial"/>
          <w:b/>
          <w:iCs/>
          <w:lang w:val="es-ES" w:eastAsia="de-DE"/>
        </w:rPr>
      </w:pPr>
      <w:r w:rsidRPr="00E76259">
        <w:rPr>
          <w:rFonts w:asciiTheme="minorHAnsi" w:hAnsiTheme="minorHAnsi" w:cs="Arial"/>
          <w:b/>
          <w:iCs/>
          <w:lang w:val="es-ES" w:eastAsia="de-DE"/>
        </w:rPr>
        <w:t>Para ser completado por el médico / investigador responsable:</w:t>
      </w:r>
    </w:p>
    <w:p w:rsidR="00DB12BF" w:rsidRPr="00E76259" w:rsidRDefault="00E76259" w:rsidP="00E76259">
      <w:pPr>
        <w:autoSpaceDE w:val="0"/>
        <w:autoSpaceDN w:val="0"/>
        <w:adjustRightInd w:val="0"/>
        <w:spacing w:after="120"/>
        <w:ind w:firstLine="142"/>
        <w:rPr>
          <w:rFonts w:asciiTheme="minorHAnsi" w:hAnsiTheme="minorHAnsi" w:cs="Arial"/>
          <w:bCs/>
          <w:iCs/>
          <w:lang w:val="es-ES" w:eastAsia="de-DE"/>
        </w:rPr>
      </w:pPr>
      <w:r w:rsidRPr="00E76259">
        <w:rPr>
          <w:rFonts w:asciiTheme="minorHAnsi" w:hAnsiTheme="minorHAnsi" w:cs="Arial"/>
          <w:bCs/>
          <w:iCs/>
          <w:lang w:val="es-ES" w:eastAsia="de-DE"/>
        </w:rPr>
        <w:t>Confirmo que informé al participante en detalle sobre el diseño del estudio, objetivos y riesgos, así como detalles relacionados con la gestión y transferencia de datos, de acuerdo con las leyes de protección de datos vigentes. Confirmo que el participante ha recibido la hoja de información del paciente y una copia firmada del formulario de consentimiento informado.</w:t>
      </w:r>
    </w:p>
    <w:p w:rsidR="00DB12BF" w:rsidRPr="00E76259" w:rsidRDefault="00DB12BF" w:rsidP="00DB12BF">
      <w:pPr>
        <w:autoSpaceDE w:val="0"/>
        <w:autoSpaceDN w:val="0"/>
        <w:adjustRightInd w:val="0"/>
        <w:spacing w:after="120"/>
        <w:rPr>
          <w:rFonts w:asciiTheme="minorHAnsi" w:hAnsiTheme="minorHAnsi" w:cs="Arial"/>
          <w:bCs/>
          <w:iCs/>
          <w:lang w:val="es-ES" w:eastAsia="de-DE"/>
        </w:rPr>
      </w:pPr>
      <w:r w:rsidRPr="00E76259">
        <w:rPr>
          <w:rFonts w:asciiTheme="minorHAnsi" w:hAnsiTheme="minorHAnsi" w:cs="Arial"/>
          <w:bCs/>
          <w:iCs/>
          <w:lang w:val="es-ES" w:eastAsia="de-DE"/>
        </w:rPr>
        <w:t>Nom</w:t>
      </w:r>
      <w:r w:rsidR="00E76259">
        <w:rPr>
          <w:rFonts w:asciiTheme="minorHAnsi" w:hAnsiTheme="minorHAnsi" w:cs="Arial"/>
          <w:bCs/>
          <w:iCs/>
          <w:lang w:val="es-ES" w:eastAsia="de-DE"/>
        </w:rPr>
        <w:t>br</w:t>
      </w:r>
      <w:r w:rsidRPr="00E76259">
        <w:rPr>
          <w:rFonts w:asciiTheme="minorHAnsi" w:hAnsiTheme="minorHAnsi" w:cs="Arial"/>
          <w:bCs/>
          <w:iCs/>
          <w:lang w:val="es-ES" w:eastAsia="de-DE"/>
        </w:rPr>
        <w:t>e:</w:t>
      </w:r>
      <w:r w:rsidR="00E76259">
        <w:rPr>
          <w:rFonts w:asciiTheme="minorHAnsi" w:hAnsiTheme="minorHAnsi" w:cs="Arial"/>
          <w:bCs/>
          <w:iCs/>
          <w:lang w:val="es-ES" w:eastAsia="de-DE"/>
        </w:rPr>
        <w:t xml:space="preserve"> </w:t>
      </w:r>
      <w:r w:rsidRPr="00E76259">
        <w:rPr>
          <w:rFonts w:asciiTheme="minorHAnsi" w:hAnsiTheme="minorHAnsi" w:cs="Arial"/>
          <w:bCs/>
          <w:iCs/>
          <w:lang w:val="es-ES" w:eastAsia="de-DE"/>
        </w:rPr>
        <w:t>______________________________________________________________</w:t>
      </w:r>
    </w:p>
    <w:p w:rsidR="00DB12BF" w:rsidRPr="00E76259" w:rsidRDefault="00DB12BF" w:rsidP="00DB12BF">
      <w:pPr>
        <w:autoSpaceDE w:val="0"/>
        <w:autoSpaceDN w:val="0"/>
        <w:adjustRightInd w:val="0"/>
        <w:spacing w:after="120"/>
        <w:rPr>
          <w:rFonts w:asciiTheme="minorHAnsi" w:hAnsiTheme="minorHAnsi" w:cs="Arial"/>
          <w:bCs/>
          <w:iCs/>
          <w:lang w:val="es-ES" w:eastAsia="de-DE"/>
        </w:rPr>
      </w:pPr>
    </w:p>
    <w:p w:rsidR="00EB4861" w:rsidRPr="00E76259" w:rsidRDefault="00DB12BF" w:rsidP="00DA2049">
      <w:pPr>
        <w:autoSpaceDE w:val="0"/>
        <w:autoSpaceDN w:val="0"/>
        <w:adjustRightInd w:val="0"/>
        <w:spacing w:after="120"/>
        <w:rPr>
          <w:rFonts w:asciiTheme="minorHAnsi" w:hAnsiTheme="minorHAnsi"/>
          <w:lang w:val="es-ES"/>
        </w:rPr>
      </w:pPr>
      <w:r w:rsidRPr="00E76259">
        <w:rPr>
          <w:rFonts w:asciiTheme="minorHAnsi" w:hAnsiTheme="minorHAnsi" w:cs="Arial"/>
          <w:bCs/>
          <w:iCs/>
          <w:lang w:val="es-ES" w:eastAsia="de-DE"/>
        </w:rPr>
        <w:t xml:space="preserve">Local, </w:t>
      </w:r>
      <w:r w:rsidR="00E76259">
        <w:rPr>
          <w:rFonts w:asciiTheme="minorHAnsi" w:hAnsiTheme="minorHAnsi" w:cs="Arial"/>
          <w:bCs/>
          <w:iCs/>
          <w:lang w:val="es-ES" w:eastAsia="de-DE"/>
        </w:rPr>
        <w:t>fech</w:t>
      </w:r>
      <w:r w:rsidRPr="00E76259">
        <w:rPr>
          <w:rFonts w:asciiTheme="minorHAnsi" w:hAnsiTheme="minorHAnsi" w:cs="Arial"/>
          <w:bCs/>
          <w:iCs/>
          <w:lang w:val="es-ES" w:eastAsia="de-DE"/>
        </w:rPr>
        <w:t>a:</w:t>
      </w:r>
      <w:r w:rsidR="00C05E39" w:rsidRPr="00E76259">
        <w:rPr>
          <w:rFonts w:asciiTheme="minorHAnsi" w:hAnsiTheme="minorHAnsi" w:cs="Arial"/>
          <w:bCs/>
          <w:iCs/>
          <w:lang w:val="es-ES" w:eastAsia="de-DE"/>
        </w:rPr>
        <w:t xml:space="preserve"> </w:t>
      </w:r>
      <w:r w:rsidRPr="00E76259">
        <w:rPr>
          <w:rFonts w:asciiTheme="minorHAnsi" w:hAnsiTheme="minorHAnsi" w:cs="Arial"/>
          <w:bCs/>
          <w:iCs/>
          <w:lang w:val="es-ES" w:eastAsia="de-DE"/>
        </w:rPr>
        <w:t>____________________________</w:t>
      </w:r>
      <w:r w:rsidR="000A7E57" w:rsidRPr="00E76259">
        <w:rPr>
          <w:rFonts w:asciiTheme="minorHAnsi" w:hAnsiTheme="minorHAnsi" w:cs="Arial"/>
          <w:bCs/>
          <w:iCs/>
          <w:lang w:val="es-ES" w:eastAsia="de-DE"/>
        </w:rPr>
        <w:tab/>
      </w:r>
      <w:r w:rsidR="00E76259">
        <w:rPr>
          <w:rFonts w:asciiTheme="minorHAnsi" w:hAnsiTheme="minorHAnsi" w:cs="Arial"/>
          <w:bCs/>
          <w:iCs/>
          <w:lang w:val="es-ES" w:eastAsia="de-DE"/>
        </w:rPr>
        <w:t>Firma</w:t>
      </w:r>
      <w:r w:rsidRPr="00E76259">
        <w:rPr>
          <w:rFonts w:asciiTheme="minorHAnsi" w:hAnsiTheme="minorHAnsi" w:cs="Arial"/>
          <w:bCs/>
          <w:iCs/>
          <w:lang w:val="es-ES" w:eastAsia="de-DE"/>
        </w:rPr>
        <w:t>:</w:t>
      </w:r>
      <w:r w:rsidR="000A7E57" w:rsidRPr="00E76259">
        <w:rPr>
          <w:rFonts w:asciiTheme="minorHAnsi" w:hAnsiTheme="minorHAnsi" w:cs="Arial"/>
          <w:bCs/>
          <w:iCs/>
          <w:lang w:val="es-ES" w:eastAsia="de-DE"/>
        </w:rPr>
        <w:t xml:space="preserve"> </w:t>
      </w:r>
      <w:r w:rsidRPr="00E76259">
        <w:rPr>
          <w:rFonts w:asciiTheme="minorHAnsi" w:hAnsiTheme="minorHAnsi" w:cs="Arial"/>
          <w:bCs/>
          <w:iCs/>
          <w:lang w:val="es-ES" w:eastAsia="de-DE"/>
        </w:rPr>
        <w:t>______</w:t>
      </w:r>
      <w:r w:rsidR="000A7E57" w:rsidRPr="00E76259">
        <w:rPr>
          <w:rFonts w:asciiTheme="minorHAnsi" w:hAnsiTheme="minorHAnsi" w:cs="Arial"/>
          <w:bCs/>
          <w:iCs/>
          <w:lang w:val="es-ES" w:eastAsia="de-DE"/>
        </w:rPr>
        <w:t>__________</w:t>
      </w:r>
      <w:r w:rsidRPr="00E76259">
        <w:rPr>
          <w:rFonts w:asciiTheme="minorHAnsi" w:hAnsiTheme="minorHAnsi" w:cs="Arial"/>
          <w:bCs/>
          <w:iCs/>
          <w:lang w:val="es-ES" w:eastAsia="de-DE"/>
        </w:rPr>
        <w:t>________________</w:t>
      </w:r>
    </w:p>
    <w:sectPr w:rsidR="00EB4861" w:rsidRPr="00E76259" w:rsidSect="00FE48CD">
      <w:headerReference w:type="default" r:id="rId9"/>
      <w:footerReference w:type="default" r:id="rId10"/>
      <w:headerReference w:type="first" r:id="rId11"/>
      <w:pgSz w:w="11906" w:h="16838" w:code="9"/>
      <w:pgMar w:top="1418" w:right="1247" w:bottom="1418" w:left="1247"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B9" w:rsidRDefault="00F12EB9" w:rsidP="00FE48CD">
      <w:pPr>
        <w:spacing w:after="0" w:line="240" w:lineRule="auto"/>
      </w:pPr>
      <w:r>
        <w:separator/>
      </w:r>
    </w:p>
  </w:endnote>
  <w:endnote w:type="continuationSeparator" w:id="0">
    <w:p w:rsidR="00F12EB9" w:rsidRDefault="00F12EB9" w:rsidP="00FE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7F" w:rsidRPr="00D24DA6" w:rsidRDefault="0024067F" w:rsidP="009D74DC">
    <w:pPr>
      <w:pStyle w:val="Rodap"/>
      <w:tabs>
        <w:tab w:val="clear" w:pos="9072"/>
        <w:tab w:val="right" w:pos="9498"/>
      </w:tabs>
      <w:jc w:val="both"/>
      <w:rPr>
        <w:rFonts w:asciiTheme="minorHAnsi" w:hAnsiTheme="minorHAnsi" w:cstheme="minorHAnsi"/>
        <w:sz w:val="20"/>
        <w:szCs w:val="20"/>
        <w:lang w:val="es-ES"/>
      </w:rPr>
    </w:pPr>
    <w:proofErr w:type="spellStart"/>
    <w:r w:rsidRPr="009D74DC">
      <w:rPr>
        <w:rFonts w:asciiTheme="minorHAnsi" w:hAnsiTheme="minorHAnsi" w:cstheme="minorHAnsi"/>
        <w:sz w:val="18"/>
        <w:szCs w:val="20"/>
        <w:lang w:val="es-ES"/>
      </w:rPr>
      <w:t>ReLoCC</w:t>
    </w:r>
    <w:proofErr w:type="spellEnd"/>
    <w:r w:rsidRPr="009D74DC">
      <w:rPr>
        <w:rFonts w:asciiTheme="minorHAnsi" w:hAnsiTheme="minorHAnsi" w:cstheme="minorHAnsi"/>
        <w:sz w:val="18"/>
        <w:szCs w:val="20"/>
        <w:lang w:val="es-ES"/>
      </w:rPr>
      <w:t xml:space="preserve"> – Información por enfermedad y consentimiento firmado – Versión 1.0</w:t>
    </w:r>
    <w:r w:rsidR="009D74DC">
      <w:rPr>
        <w:rFonts w:asciiTheme="minorHAnsi" w:hAnsiTheme="minorHAnsi" w:cstheme="minorHAnsi"/>
        <w:sz w:val="18"/>
        <w:szCs w:val="20"/>
        <w:lang w:val="es-ES"/>
      </w:rPr>
      <w:t xml:space="preserve"> _ ES</w:t>
    </w:r>
    <w:r w:rsidR="009D74DC">
      <w:rPr>
        <w:rFonts w:asciiTheme="minorHAnsi" w:hAnsiTheme="minorHAnsi" w:cstheme="minorHAnsi"/>
        <w:sz w:val="18"/>
        <w:szCs w:val="20"/>
        <w:lang w:val="es-ES"/>
      </w:rPr>
      <w:tab/>
      <w:t xml:space="preserve"> </w:t>
    </w:r>
    <w:proofErr w:type="spellStart"/>
    <w:r w:rsidR="009D74DC">
      <w:rPr>
        <w:rFonts w:asciiTheme="minorHAnsi" w:hAnsiTheme="minorHAnsi" w:cstheme="minorHAnsi"/>
        <w:sz w:val="20"/>
        <w:szCs w:val="20"/>
        <w:lang w:val="es-ES"/>
      </w:rPr>
      <w:t>Pag</w:t>
    </w:r>
    <w:proofErr w:type="spellEnd"/>
    <w:r w:rsidR="009D74DC">
      <w:rPr>
        <w:rFonts w:asciiTheme="minorHAnsi" w:hAnsiTheme="minorHAnsi" w:cstheme="minorHAnsi"/>
        <w:sz w:val="20"/>
        <w:szCs w:val="20"/>
        <w:lang w:val="es-ES"/>
      </w:rPr>
      <w:t xml:space="preserve">. </w:t>
    </w:r>
    <w:sdt>
      <w:sdtPr>
        <w:rPr>
          <w:rFonts w:asciiTheme="minorHAnsi" w:hAnsiTheme="minorHAnsi" w:cstheme="minorHAnsi"/>
          <w:sz w:val="20"/>
          <w:szCs w:val="20"/>
          <w:lang w:val="es-ES"/>
        </w:rPr>
        <w:id w:val="430093705"/>
        <w:docPartObj>
          <w:docPartGallery w:val="Page Numbers (Bottom of Page)"/>
          <w:docPartUnique/>
        </w:docPartObj>
      </w:sdtPr>
      <w:sdtContent>
        <w:r w:rsidRPr="00D24DA6">
          <w:rPr>
            <w:rFonts w:asciiTheme="minorHAnsi" w:hAnsiTheme="minorHAnsi" w:cstheme="minorHAnsi"/>
            <w:sz w:val="20"/>
            <w:szCs w:val="20"/>
            <w:lang w:val="es-ES"/>
          </w:rPr>
          <w:fldChar w:fldCharType="begin"/>
        </w:r>
        <w:r w:rsidRPr="00D24DA6">
          <w:rPr>
            <w:rFonts w:asciiTheme="minorHAnsi" w:hAnsiTheme="minorHAnsi" w:cstheme="minorHAnsi"/>
            <w:sz w:val="20"/>
            <w:szCs w:val="20"/>
            <w:lang w:val="es-ES"/>
          </w:rPr>
          <w:instrText>PAGE   \* MERGEFORMAT</w:instrText>
        </w:r>
        <w:r w:rsidRPr="00D24DA6">
          <w:rPr>
            <w:rFonts w:asciiTheme="minorHAnsi" w:hAnsiTheme="minorHAnsi" w:cstheme="minorHAnsi"/>
            <w:sz w:val="20"/>
            <w:szCs w:val="20"/>
            <w:lang w:val="es-ES"/>
          </w:rPr>
          <w:fldChar w:fldCharType="separate"/>
        </w:r>
        <w:r w:rsidRPr="00D24DA6">
          <w:rPr>
            <w:rFonts w:asciiTheme="minorHAnsi" w:hAnsiTheme="minorHAnsi" w:cstheme="minorHAnsi"/>
            <w:sz w:val="20"/>
            <w:szCs w:val="20"/>
            <w:lang w:val="es-ES"/>
          </w:rPr>
          <w:t>2</w:t>
        </w:r>
        <w:r w:rsidRPr="00D24DA6">
          <w:rPr>
            <w:rFonts w:asciiTheme="minorHAnsi" w:hAnsiTheme="minorHAnsi" w:cstheme="minorHAnsi"/>
            <w:sz w:val="20"/>
            <w:szCs w:val="20"/>
            <w:lang w:val="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74" w:rsidRDefault="00E76259" w:rsidP="008D0FC9">
    <w:pPr>
      <w:pStyle w:val="Rodap"/>
      <w:spacing w:after="0" w:line="240" w:lineRule="auto"/>
      <w:rPr>
        <w:rFonts w:asciiTheme="minorHAnsi" w:hAnsiTheme="minorHAnsi" w:cstheme="minorHAnsi"/>
        <w:sz w:val="18"/>
        <w:lang w:val="pt-PT"/>
      </w:rPr>
    </w:pPr>
    <w:proofErr w:type="spellStart"/>
    <w:r w:rsidRPr="009D74DC">
      <w:rPr>
        <w:rFonts w:asciiTheme="minorHAnsi" w:hAnsiTheme="minorHAnsi" w:cstheme="minorHAnsi"/>
        <w:sz w:val="18"/>
        <w:szCs w:val="20"/>
        <w:lang w:val="es-ES"/>
      </w:rPr>
      <w:t>ReLoCC</w:t>
    </w:r>
    <w:proofErr w:type="spellEnd"/>
    <w:r w:rsidRPr="009D74DC">
      <w:rPr>
        <w:rFonts w:asciiTheme="minorHAnsi" w:hAnsiTheme="minorHAnsi" w:cstheme="minorHAnsi"/>
        <w:sz w:val="18"/>
        <w:szCs w:val="20"/>
        <w:lang w:val="es-ES"/>
      </w:rPr>
      <w:t xml:space="preserve"> – Información por enfermedad y consentimiento firmado – Versión 1.0</w:t>
    </w:r>
    <w:r w:rsidR="009D74DC">
      <w:rPr>
        <w:rFonts w:asciiTheme="minorHAnsi" w:hAnsiTheme="minorHAnsi" w:cstheme="minorHAnsi"/>
        <w:sz w:val="18"/>
        <w:szCs w:val="20"/>
        <w:lang w:val="es-ES"/>
      </w:rPr>
      <w:t xml:space="preserve"> _ ES</w:t>
    </w:r>
    <w:r w:rsidR="00BC4AC7" w:rsidRPr="008D0FC9">
      <w:rPr>
        <w:rFonts w:asciiTheme="minorHAnsi" w:hAnsiTheme="minorHAnsi" w:cstheme="minorHAnsi"/>
        <w:sz w:val="18"/>
        <w:lang w:val="pt-PT"/>
      </w:rPr>
      <w:tab/>
    </w:r>
    <w:proofErr w:type="spellStart"/>
    <w:r w:rsidR="009D74DC">
      <w:rPr>
        <w:rFonts w:asciiTheme="minorHAnsi" w:hAnsiTheme="minorHAnsi" w:cstheme="minorHAnsi"/>
        <w:sz w:val="18"/>
        <w:lang w:val="pt-PT"/>
      </w:rPr>
      <w:t>Pag</w:t>
    </w:r>
    <w:proofErr w:type="spellEnd"/>
    <w:r w:rsidR="009D74DC">
      <w:rPr>
        <w:rFonts w:asciiTheme="minorHAnsi" w:hAnsiTheme="minorHAnsi" w:cstheme="minorHAnsi"/>
        <w:sz w:val="18"/>
        <w:lang w:val="pt-PT"/>
      </w:rPr>
      <w:t xml:space="preserve">. </w:t>
    </w:r>
    <w:sdt>
      <w:sdtPr>
        <w:rPr>
          <w:rFonts w:asciiTheme="minorHAnsi" w:hAnsiTheme="minorHAnsi" w:cstheme="minorHAnsi"/>
          <w:sz w:val="18"/>
        </w:rPr>
        <w:id w:val="1810830762"/>
        <w:docPartObj>
          <w:docPartGallery w:val="Page Numbers (Bottom of Page)"/>
          <w:docPartUnique/>
        </w:docPartObj>
      </w:sdtPr>
      <w:sdtEndPr/>
      <w:sdtContent>
        <w:r w:rsidR="00BC4AC7" w:rsidRPr="008D0FC9">
          <w:rPr>
            <w:rFonts w:asciiTheme="minorHAnsi" w:hAnsiTheme="minorHAnsi" w:cstheme="minorHAnsi"/>
            <w:sz w:val="18"/>
          </w:rPr>
          <w:fldChar w:fldCharType="begin"/>
        </w:r>
        <w:r w:rsidR="00BC4AC7" w:rsidRPr="008D0FC9">
          <w:rPr>
            <w:rFonts w:asciiTheme="minorHAnsi" w:hAnsiTheme="minorHAnsi" w:cstheme="minorHAnsi"/>
            <w:sz w:val="18"/>
            <w:lang w:val="pt-PT"/>
          </w:rPr>
          <w:instrText>PAGE   \* MERGEFORMAT</w:instrText>
        </w:r>
        <w:r w:rsidR="00BC4AC7" w:rsidRPr="008D0FC9">
          <w:rPr>
            <w:rFonts w:asciiTheme="minorHAnsi" w:hAnsiTheme="minorHAnsi" w:cstheme="minorHAnsi"/>
            <w:sz w:val="18"/>
          </w:rPr>
          <w:fldChar w:fldCharType="separate"/>
        </w:r>
        <w:r w:rsidR="00BC4AC7" w:rsidRPr="008D0FC9">
          <w:rPr>
            <w:rFonts w:asciiTheme="minorHAnsi" w:hAnsiTheme="minorHAnsi" w:cstheme="minorHAnsi"/>
            <w:noProof/>
            <w:sz w:val="18"/>
            <w:lang w:val="pt-PT"/>
          </w:rPr>
          <w:t>8</w:t>
        </w:r>
        <w:r w:rsidR="00BC4AC7" w:rsidRPr="008D0FC9">
          <w:rPr>
            <w:rFonts w:asciiTheme="minorHAnsi" w:hAnsiTheme="minorHAnsi" w:cstheme="minorHAnsi"/>
            <w:sz w:val="18"/>
          </w:rPr>
          <w:fldChar w:fldCharType="end"/>
        </w:r>
      </w:sdtContent>
    </w:sdt>
  </w:p>
  <w:p w:rsidR="008D0FC9" w:rsidRPr="008D0FC9" w:rsidRDefault="008D0FC9" w:rsidP="008D0FC9">
    <w:pPr>
      <w:pStyle w:val="Rodap"/>
      <w:spacing w:after="0" w:line="240" w:lineRule="auto"/>
      <w:rPr>
        <w:rFonts w:asciiTheme="minorHAnsi" w:hAnsiTheme="minorHAnsi" w:cstheme="minorHAnsi"/>
        <w:sz w:val="18"/>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B9" w:rsidRDefault="00F12EB9" w:rsidP="00FE48CD">
      <w:pPr>
        <w:spacing w:after="0" w:line="240" w:lineRule="auto"/>
      </w:pPr>
      <w:r>
        <w:separator/>
      </w:r>
    </w:p>
  </w:footnote>
  <w:footnote w:type="continuationSeparator" w:id="0">
    <w:p w:rsidR="00F12EB9" w:rsidRDefault="00F12EB9" w:rsidP="00FE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7F" w:rsidRDefault="0024067F" w:rsidP="000A619E">
    <w:pPr>
      <w:pStyle w:val="Cabealho"/>
      <w:jc w:val="center"/>
      <w:rPr>
        <w:rFonts w:hint="eastAsia"/>
      </w:rPr>
    </w:pPr>
    <w:r w:rsidRPr="008D6150">
      <w:rPr>
        <w:noProof/>
      </w:rPr>
      <w:drawing>
        <wp:anchor distT="0" distB="0" distL="114300" distR="114300" simplePos="0" relativeHeight="251663360" behindDoc="1" locked="0" layoutInCell="1" allowOverlap="1" wp14:anchorId="3C83C54F" wp14:editId="26354609">
          <wp:simplePos x="0" y="0"/>
          <wp:positionH relativeFrom="column">
            <wp:posOffset>4281933</wp:posOffset>
          </wp:positionH>
          <wp:positionV relativeFrom="paragraph">
            <wp:posOffset>-189914</wp:posOffset>
          </wp:positionV>
          <wp:extent cx="2319722" cy="379828"/>
          <wp:effectExtent l="0" t="0" r="4445" b="127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5428" cy="382400"/>
                  </a:xfrm>
                  <a:prstGeom prst="rect">
                    <a:avLst/>
                  </a:prstGeom>
                </pic:spPr>
              </pic:pic>
            </a:graphicData>
          </a:graphic>
          <wp14:sizeRelH relativeFrom="page">
            <wp14:pctWidth>0</wp14:pctWidth>
          </wp14:sizeRelH>
          <wp14:sizeRelV relativeFrom="page">
            <wp14:pctHeight>0</wp14:pctHeight>
          </wp14:sizeRelV>
        </wp:anchor>
      </w:drawing>
    </w:r>
    <w:r w:rsidRPr="008D6150">
      <w:rPr>
        <w:noProof/>
      </w:rPr>
      <w:drawing>
        <wp:anchor distT="0" distB="0" distL="114300" distR="114300" simplePos="0" relativeHeight="251662336" behindDoc="1" locked="0" layoutInCell="1" allowOverlap="1" wp14:anchorId="64CC950B" wp14:editId="177EB5AB">
          <wp:simplePos x="0" y="0"/>
          <wp:positionH relativeFrom="column">
            <wp:posOffset>-503507</wp:posOffset>
          </wp:positionH>
          <wp:positionV relativeFrom="paragraph">
            <wp:posOffset>-186446</wp:posOffset>
          </wp:positionV>
          <wp:extent cx="1633855" cy="279400"/>
          <wp:effectExtent l="0" t="0" r="4445" b="0"/>
          <wp:wrapNone/>
          <wp:docPr id="11" name="Picture 10" descr="cirurgia-mamari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irurgia-mamaria2018.jpg"/>
                  <pic:cNvPicPr>
                    <a:picLocks noChangeAspect="1"/>
                  </pic:cNvPicPr>
                </pic:nvPicPr>
                <pic:blipFill rotWithShape="1">
                  <a:blip r:embed="rId2" cstate="print">
                    <a:extLst>
                      <a:ext uri="{BEBA8EAE-BF5A-486C-A8C5-ECC9F3942E4B}">
                        <a14:imgProps xmlns:a14="http://schemas.microsoft.com/office/drawing/2010/main">
                          <a14:imgLayer r:embed="rId3">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l="46925" t="12693" r="15959" b="72123"/>
                  <a:stretch/>
                </pic:blipFill>
                <pic:spPr>
                  <a:xfrm>
                    <a:off x="0" y="0"/>
                    <a:ext cx="1633855" cy="279400"/>
                  </a:xfrm>
                  <a:prstGeom prst="rect">
                    <a:avLst/>
                  </a:prstGeom>
                </pic:spPr>
              </pic:pic>
            </a:graphicData>
          </a:graphic>
          <wp14:sizeRelH relativeFrom="page">
            <wp14:pctWidth>0</wp14:pctWidth>
          </wp14:sizeRelH>
          <wp14:sizeRelV relativeFrom="page">
            <wp14:pctHeight>0</wp14:pctHeight>
          </wp14:sizeRelV>
        </wp:anchor>
      </w:drawing>
    </w:r>
  </w:p>
  <w:p w:rsidR="0024067F" w:rsidRDefault="0024067F" w:rsidP="000A619E">
    <w:pPr>
      <w:pStyle w:val="Cabealho"/>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E5" w:rsidRDefault="00D546E5" w:rsidP="00D546E5">
    <w:pPr>
      <w:pStyle w:val="Cabealho"/>
    </w:pPr>
    <w:r w:rsidRPr="00C87AAB">
      <w:rPr>
        <w:noProof/>
      </w:rPr>
      <w:drawing>
        <wp:anchor distT="0" distB="0" distL="114300" distR="114300" simplePos="0" relativeHeight="251660288" behindDoc="1" locked="0" layoutInCell="1" allowOverlap="1" wp14:anchorId="48B65F12" wp14:editId="176A0245">
          <wp:simplePos x="0" y="0"/>
          <wp:positionH relativeFrom="column">
            <wp:posOffset>4292797</wp:posOffset>
          </wp:positionH>
          <wp:positionV relativeFrom="paragraph">
            <wp:posOffset>-115497</wp:posOffset>
          </wp:positionV>
          <wp:extent cx="2272763" cy="372139"/>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5973" cy="3759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74" w:rsidRPr="00C055EA" w:rsidRDefault="00F12EB9" w:rsidP="00C055EA">
    <w:pPr>
      <w:spacing w:after="0" w:line="240" w:lineRule="aut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08E"/>
    <w:multiLevelType w:val="hybridMultilevel"/>
    <w:tmpl w:val="11B83176"/>
    <w:lvl w:ilvl="0" w:tplc="4B36CA40">
      <w:start w:val="7682"/>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5C50B18"/>
    <w:multiLevelType w:val="hybridMultilevel"/>
    <w:tmpl w:val="1DC08F1E"/>
    <w:lvl w:ilvl="0" w:tplc="C652BB32">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 w15:restartNumberingAfterBreak="0">
    <w:nsid w:val="27EB1F80"/>
    <w:multiLevelType w:val="hybridMultilevel"/>
    <w:tmpl w:val="57B6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747BA"/>
    <w:multiLevelType w:val="hybridMultilevel"/>
    <w:tmpl w:val="F4E44E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0623A5B"/>
    <w:multiLevelType w:val="hybridMultilevel"/>
    <w:tmpl w:val="F89403AE"/>
    <w:lvl w:ilvl="0" w:tplc="4B36CA40">
      <w:start w:val="7682"/>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E8343A9"/>
    <w:multiLevelType w:val="hybridMultilevel"/>
    <w:tmpl w:val="DA0A4CC6"/>
    <w:lvl w:ilvl="0" w:tplc="04070001">
      <w:start w:val="1"/>
      <w:numFmt w:val="bullet"/>
      <w:lvlText w:val=""/>
      <w:lvlJc w:val="left"/>
      <w:pPr>
        <w:ind w:left="780" w:hanging="360"/>
      </w:pPr>
      <w:rPr>
        <w:rFonts w:ascii="Symbol" w:hAnsi="Symbol" w:cs="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5F4D45DC"/>
    <w:multiLevelType w:val="hybridMultilevel"/>
    <w:tmpl w:val="A8E8814C"/>
    <w:lvl w:ilvl="0" w:tplc="4B36CA40">
      <w:start w:val="7682"/>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A207C35"/>
    <w:multiLevelType w:val="hybridMultilevel"/>
    <w:tmpl w:val="AB9AA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A80474A"/>
    <w:multiLevelType w:val="hybridMultilevel"/>
    <w:tmpl w:val="64908768"/>
    <w:lvl w:ilvl="0" w:tplc="0D98BC2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BF"/>
    <w:rsid w:val="00001B6D"/>
    <w:rsid w:val="00021A0F"/>
    <w:rsid w:val="00025E12"/>
    <w:rsid w:val="00046C5E"/>
    <w:rsid w:val="000A7E57"/>
    <w:rsid w:val="001670C3"/>
    <w:rsid w:val="0024067F"/>
    <w:rsid w:val="00247CFC"/>
    <w:rsid w:val="00275042"/>
    <w:rsid w:val="002E6454"/>
    <w:rsid w:val="002E78FE"/>
    <w:rsid w:val="00327069"/>
    <w:rsid w:val="00350C48"/>
    <w:rsid w:val="003F48EB"/>
    <w:rsid w:val="003F5B58"/>
    <w:rsid w:val="004C42B6"/>
    <w:rsid w:val="005566C8"/>
    <w:rsid w:val="00585ED7"/>
    <w:rsid w:val="00600531"/>
    <w:rsid w:val="00622144"/>
    <w:rsid w:val="0064539D"/>
    <w:rsid w:val="006B7045"/>
    <w:rsid w:val="008D0FC9"/>
    <w:rsid w:val="009D6F0F"/>
    <w:rsid w:val="009D74DC"/>
    <w:rsid w:val="00A7685D"/>
    <w:rsid w:val="00A90C87"/>
    <w:rsid w:val="00AC23B0"/>
    <w:rsid w:val="00B24608"/>
    <w:rsid w:val="00BC4AC7"/>
    <w:rsid w:val="00BE514D"/>
    <w:rsid w:val="00C05E39"/>
    <w:rsid w:val="00CD4215"/>
    <w:rsid w:val="00D11D1F"/>
    <w:rsid w:val="00D46CA7"/>
    <w:rsid w:val="00D546E5"/>
    <w:rsid w:val="00DA2049"/>
    <w:rsid w:val="00DB12BF"/>
    <w:rsid w:val="00DB75D9"/>
    <w:rsid w:val="00E76259"/>
    <w:rsid w:val="00EB4861"/>
    <w:rsid w:val="00EC3EA2"/>
    <w:rsid w:val="00F12EB9"/>
    <w:rsid w:val="00F84187"/>
    <w:rsid w:val="00FE48CD"/>
    <w:rsid w:val="00FF3F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C7FF2"/>
  <w14:defaultImageDpi w14:val="32767"/>
  <w15:chartTrackingRefBased/>
  <w15:docId w15:val="{A2A80B47-810C-2E48-8B2F-AB96CE30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2BF"/>
    <w:pPr>
      <w:spacing w:after="200" w:line="276" w:lineRule="auto"/>
    </w:pPr>
    <w:rPr>
      <w:rFonts w:ascii="Calibri" w:eastAsia="Calibri" w:hAnsi="Calibri" w:cs="Times New Roman"/>
      <w:sz w:val="22"/>
      <w:szCs w:val="22"/>
      <w:lang w:val="de-DE"/>
    </w:rPr>
  </w:style>
  <w:style w:type="paragraph" w:styleId="Ttulo1">
    <w:name w:val="heading 1"/>
    <w:basedOn w:val="Normal"/>
    <w:next w:val="Normal"/>
    <w:link w:val="Ttulo1Carter"/>
    <w:uiPriority w:val="9"/>
    <w:qFormat/>
    <w:rsid w:val="00DB12BF"/>
    <w:pPr>
      <w:keepNext/>
      <w:outlineLvl w:val="0"/>
    </w:pPr>
    <w:rPr>
      <w:b/>
      <w:bCs/>
      <w:sz w:val="36"/>
    </w:rPr>
  </w:style>
  <w:style w:type="paragraph" w:styleId="Ttulo2">
    <w:name w:val="heading 2"/>
    <w:basedOn w:val="Normal"/>
    <w:next w:val="Normal"/>
    <w:link w:val="Ttulo2Carter"/>
    <w:uiPriority w:val="9"/>
    <w:unhideWhenUsed/>
    <w:qFormat/>
    <w:rsid w:val="00FE4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B12BF"/>
    <w:rPr>
      <w:rFonts w:ascii="Calibri" w:eastAsia="Calibri" w:hAnsi="Calibri" w:cs="Times New Roman"/>
      <w:b/>
      <w:bCs/>
      <w:sz w:val="36"/>
      <w:szCs w:val="22"/>
      <w:lang w:val="de-DE"/>
    </w:rPr>
  </w:style>
  <w:style w:type="paragraph" w:styleId="Rodap">
    <w:name w:val="footer"/>
    <w:basedOn w:val="Normal"/>
    <w:link w:val="RodapCarter"/>
    <w:uiPriority w:val="99"/>
    <w:rsid w:val="00DB12BF"/>
    <w:pPr>
      <w:tabs>
        <w:tab w:val="center" w:pos="4536"/>
        <w:tab w:val="right" w:pos="9072"/>
      </w:tabs>
    </w:pPr>
  </w:style>
  <w:style w:type="character" w:customStyle="1" w:styleId="RodapCarter">
    <w:name w:val="Rodapé Caráter"/>
    <w:basedOn w:val="Tipodeletrapredefinidodopargrafo"/>
    <w:link w:val="Rodap"/>
    <w:uiPriority w:val="99"/>
    <w:rsid w:val="00DB12BF"/>
    <w:rPr>
      <w:rFonts w:ascii="Calibri" w:eastAsia="Calibri" w:hAnsi="Calibri" w:cs="Times New Roman"/>
      <w:sz w:val="22"/>
      <w:szCs w:val="22"/>
      <w:lang w:val="de-DE"/>
    </w:rPr>
  </w:style>
  <w:style w:type="paragraph" w:styleId="Corpodetexto">
    <w:name w:val="Body Text"/>
    <w:basedOn w:val="Normal"/>
    <w:link w:val="CorpodetextoCarter"/>
    <w:rsid w:val="00DB12BF"/>
    <w:pPr>
      <w:spacing w:after="120" w:line="240" w:lineRule="auto"/>
      <w:jc w:val="both"/>
    </w:pPr>
    <w:rPr>
      <w:rFonts w:ascii="Times New Roman" w:eastAsia="Times New Roman" w:hAnsi="Times New Roman"/>
      <w:szCs w:val="20"/>
      <w:lang w:eastAsia="de-DE"/>
    </w:rPr>
  </w:style>
  <w:style w:type="character" w:customStyle="1" w:styleId="CorpodetextoCarter">
    <w:name w:val="Corpo de texto Caráter"/>
    <w:basedOn w:val="Tipodeletrapredefinidodopargrafo"/>
    <w:link w:val="Corpodetexto"/>
    <w:rsid w:val="00DB12BF"/>
    <w:rPr>
      <w:rFonts w:ascii="Times New Roman" w:eastAsia="Times New Roman" w:hAnsi="Times New Roman" w:cs="Times New Roman"/>
      <w:sz w:val="22"/>
      <w:szCs w:val="20"/>
      <w:lang w:val="de-DE" w:eastAsia="de-DE"/>
    </w:rPr>
  </w:style>
  <w:style w:type="paragraph" w:styleId="Corpodetexto2">
    <w:name w:val="Body Text 2"/>
    <w:basedOn w:val="Normal"/>
    <w:link w:val="Corpodetexto2Carter"/>
    <w:rsid w:val="00DB12BF"/>
    <w:pPr>
      <w:spacing w:before="120" w:after="120" w:line="240" w:lineRule="auto"/>
      <w:jc w:val="both"/>
    </w:pPr>
    <w:rPr>
      <w:rFonts w:ascii="Times New Roman" w:eastAsia="Times New Roman" w:hAnsi="Times New Roman"/>
      <w:sz w:val="24"/>
      <w:szCs w:val="20"/>
      <w:lang w:eastAsia="de-DE"/>
    </w:rPr>
  </w:style>
  <w:style w:type="character" w:customStyle="1" w:styleId="Corpodetexto2Carter">
    <w:name w:val="Corpo de texto 2 Caráter"/>
    <w:basedOn w:val="Tipodeletrapredefinidodopargrafo"/>
    <w:link w:val="Corpodetexto2"/>
    <w:rsid w:val="00DB12BF"/>
    <w:rPr>
      <w:rFonts w:ascii="Times New Roman" w:eastAsia="Times New Roman" w:hAnsi="Times New Roman" w:cs="Times New Roman"/>
      <w:szCs w:val="20"/>
      <w:lang w:val="de-DE" w:eastAsia="de-DE"/>
    </w:rPr>
  </w:style>
  <w:style w:type="paragraph" w:customStyle="1" w:styleId="Default">
    <w:name w:val="Default"/>
    <w:rsid w:val="00DB12BF"/>
    <w:pPr>
      <w:autoSpaceDE w:val="0"/>
      <w:autoSpaceDN w:val="0"/>
      <w:adjustRightInd w:val="0"/>
    </w:pPr>
    <w:rPr>
      <w:rFonts w:ascii="Arial" w:eastAsia="Times New Roman" w:hAnsi="Arial" w:cs="Arial"/>
      <w:color w:val="000000"/>
      <w:lang w:val="en-GB" w:eastAsia="en-GB"/>
    </w:rPr>
  </w:style>
  <w:style w:type="character" w:styleId="Hiperligao">
    <w:name w:val="Hyperlink"/>
    <w:basedOn w:val="Tipodeletrapredefinidodopargrafo"/>
    <w:uiPriority w:val="99"/>
    <w:unhideWhenUsed/>
    <w:rsid w:val="00DB12BF"/>
    <w:rPr>
      <w:color w:val="0563C1" w:themeColor="hyperlink"/>
      <w:u w:val="single"/>
    </w:rPr>
  </w:style>
  <w:style w:type="paragraph" w:styleId="PargrafodaLista">
    <w:name w:val="List Paragraph"/>
    <w:basedOn w:val="Normal"/>
    <w:uiPriority w:val="34"/>
    <w:qFormat/>
    <w:rsid w:val="00DB12BF"/>
    <w:pPr>
      <w:ind w:left="720"/>
      <w:contextualSpacing/>
    </w:pPr>
  </w:style>
  <w:style w:type="character" w:styleId="nfase">
    <w:name w:val="Emphasis"/>
    <w:basedOn w:val="Tipodeletrapredefinidodopargrafo"/>
    <w:uiPriority w:val="20"/>
    <w:qFormat/>
    <w:rsid w:val="00DB12BF"/>
    <w:rPr>
      <w:i/>
      <w:iCs/>
    </w:rPr>
  </w:style>
  <w:style w:type="paragraph" w:styleId="Cabealho">
    <w:name w:val="header"/>
    <w:basedOn w:val="Normal"/>
    <w:link w:val="CabealhoCarter"/>
    <w:uiPriority w:val="99"/>
    <w:unhideWhenUsed/>
    <w:rsid w:val="00FE48C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E48CD"/>
    <w:rPr>
      <w:rFonts w:ascii="Calibri" w:eastAsia="Calibri" w:hAnsi="Calibri" w:cs="Times New Roman"/>
      <w:sz w:val="22"/>
      <w:szCs w:val="22"/>
      <w:lang w:val="de-DE"/>
    </w:rPr>
  </w:style>
  <w:style w:type="character" w:customStyle="1" w:styleId="Ttulo2Carter">
    <w:name w:val="Título 2 Caráter"/>
    <w:basedOn w:val="Tipodeletrapredefinidodopargrafo"/>
    <w:link w:val="Ttulo2"/>
    <w:uiPriority w:val="9"/>
    <w:rsid w:val="00FE48CD"/>
    <w:rPr>
      <w:rFonts w:asciiTheme="majorHAnsi" w:eastAsiaTheme="majorEastAsia" w:hAnsiTheme="majorHAnsi" w:cstheme="majorBidi"/>
      <w:color w:val="2F5496" w:themeColor="accent1" w:themeShade="BF"/>
      <w:sz w:val="26"/>
      <w:szCs w:val="26"/>
      <w:lang w:val="de-DE"/>
    </w:rPr>
  </w:style>
  <w:style w:type="character" w:styleId="Hiperligaovisitada">
    <w:name w:val="FollowedHyperlink"/>
    <w:basedOn w:val="Tipodeletrapredefinidodopargrafo"/>
    <w:uiPriority w:val="99"/>
    <w:semiHidden/>
    <w:unhideWhenUsed/>
    <w:rsid w:val="006B7045"/>
    <w:rPr>
      <w:color w:val="954F72" w:themeColor="followedHyperlink"/>
      <w:u w:val="single"/>
    </w:rPr>
  </w:style>
  <w:style w:type="paragraph" w:customStyle="1" w:styleId="PargrafodaLista1">
    <w:name w:val="Parágrafo da Lista1"/>
    <w:basedOn w:val="Normal"/>
    <w:rsid w:val="0024067F"/>
    <w:pPr>
      <w:suppressAutoHyphens/>
      <w:spacing w:after="0" w:line="240" w:lineRule="auto"/>
      <w:ind w:left="720"/>
      <w:contextualSpacing/>
    </w:pPr>
    <w:rPr>
      <w:rFonts w:ascii="Liberation Serif" w:eastAsia="SimSun" w:hAnsi="Liberation Serif" w:cs="Arial"/>
      <w:kern w:val="1"/>
      <w:sz w:val="24"/>
      <w:szCs w:val="24"/>
      <w:lang w:val="pt-P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5404">
      <w:bodyDiv w:val="1"/>
      <w:marLeft w:val="0"/>
      <w:marRight w:val="0"/>
      <w:marTop w:val="0"/>
      <w:marBottom w:val="0"/>
      <w:divBdr>
        <w:top w:val="none" w:sz="0" w:space="0" w:color="auto"/>
        <w:left w:val="none" w:sz="0" w:space="0" w:color="auto"/>
        <w:bottom w:val="none" w:sz="0" w:space="0" w:color="auto"/>
        <w:right w:val="none" w:sz="0" w:space="0" w:color="auto"/>
      </w:divBdr>
      <w:divsChild>
        <w:div w:id="695153178">
          <w:marLeft w:val="0"/>
          <w:marRight w:val="0"/>
          <w:marTop w:val="60"/>
          <w:marBottom w:val="0"/>
          <w:divBdr>
            <w:top w:val="none" w:sz="0" w:space="0" w:color="auto"/>
            <w:left w:val="none" w:sz="0" w:space="0" w:color="auto"/>
            <w:bottom w:val="none" w:sz="0" w:space="0" w:color="auto"/>
            <w:right w:val="none" w:sz="0" w:space="0" w:color="auto"/>
          </w:divBdr>
        </w:div>
        <w:div w:id="2078042530">
          <w:marLeft w:val="0"/>
          <w:marRight w:val="0"/>
          <w:marTop w:val="0"/>
          <w:marBottom w:val="0"/>
          <w:divBdr>
            <w:top w:val="none" w:sz="0" w:space="0" w:color="auto"/>
            <w:left w:val="none" w:sz="0" w:space="0" w:color="auto"/>
            <w:bottom w:val="none" w:sz="0" w:space="0" w:color="auto"/>
            <w:right w:val="none" w:sz="0" w:space="0" w:color="auto"/>
          </w:divBdr>
          <w:divsChild>
            <w:div w:id="1785537074">
              <w:marLeft w:val="0"/>
              <w:marRight w:val="0"/>
              <w:marTop w:val="0"/>
              <w:marBottom w:val="0"/>
              <w:divBdr>
                <w:top w:val="none" w:sz="0" w:space="0" w:color="auto"/>
                <w:left w:val="none" w:sz="0" w:space="0" w:color="auto"/>
                <w:bottom w:val="none" w:sz="0" w:space="0" w:color="auto"/>
                <w:right w:val="none" w:sz="0" w:space="0" w:color="auto"/>
              </w:divBdr>
              <w:divsChild>
                <w:div w:id="7778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2955">
      <w:bodyDiv w:val="1"/>
      <w:marLeft w:val="0"/>
      <w:marRight w:val="0"/>
      <w:marTop w:val="0"/>
      <w:marBottom w:val="0"/>
      <w:divBdr>
        <w:top w:val="none" w:sz="0" w:space="0" w:color="auto"/>
        <w:left w:val="none" w:sz="0" w:space="0" w:color="auto"/>
        <w:bottom w:val="none" w:sz="0" w:space="0" w:color="auto"/>
        <w:right w:val="none" w:sz="0" w:space="0" w:color="auto"/>
      </w:divBdr>
      <w:divsChild>
        <w:div w:id="6953688">
          <w:marLeft w:val="0"/>
          <w:marRight w:val="0"/>
          <w:marTop w:val="60"/>
          <w:marBottom w:val="0"/>
          <w:divBdr>
            <w:top w:val="none" w:sz="0" w:space="0" w:color="auto"/>
            <w:left w:val="none" w:sz="0" w:space="0" w:color="auto"/>
            <w:bottom w:val="none" w:sz="0" w:space="0" w:color="auto"/>
            <w:right w:val="none" w:sz="0" w:space="0" w:color="auto"/>
          </w:divBdr>
        </w:div>
        <w:div w:id="1593316829">
          <w:marLeft w:val="0"/>
          <w:marRight w:val="0"/>
          <w:marTop w:val="0"/>
          <w:marBottom w:val="0"/>
          <w:divBdr>
            <w:top w:val="none" w:sz="0" w:space="0" w:color="auto"/>
            <w:left w:val="none" w:sz="0" w:space="0" w:color="auto"/>
            <w:bottom w:val="none" w:sz="0" w:space="0" w:color="auto"/>
            <w:right w:val="none" w:sz="0" w:space="0" w:color="auto"/>
          </w:divBdr>
          <w:divsChild>
            <w:div w:id="1601600820">
              <w:marLeft w:val="0"/>
              <w:marRight w:val="0"/>
              <w:marTop w:val="0"/>
              <w:marBottom w:val="0"/>
              <w:divBdr>
                <w:top w:val="none" w:sz="0" w:space="0" w:color="auto"/>
                <w:left w:val="none" w:sz="0" w:space="0" w:color="auto"/>
                <w:bottom w:val="none" w:sz="0" w:space="0" w:color="auto"/>
                <w:right w:val="none" w:sz="0" w:space="0" w:color="auto"/>
              </w:divBdr>
              <w:divsChild>
                <w:div w:id="18591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799</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2021-03-11T11:33:00Z</dcterms:created>
  <dcterms:modified xsi:type="dcterms:W3CDTF">2021-08-07T13:54:00Z</dcterms:modified>
</cp:coreProperties>
</file>